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01F0BF"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bookmarkStart w:id="0" w:name="_GoBack"/>
    </w:p>
    <w:p w14:paraId="527DAEFF"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3AAF3DC9"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6FE216FE"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4F98F958"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3AA2948A"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0A29375F"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6A3DE4B1"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637B4872"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0B9717B5"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3E752982"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2FC64741"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64A85916"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296E7DFB"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0EE3C99F"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53BA9E85"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39603247"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3A759F17"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4D651244"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397A9D89"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2FFA5AA6"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32746FE4"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37F552A6"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59707575"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4A56EA76"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036D8C5C"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1CAE5095"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66562F94"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136C3D99"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3A83E196"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70720A83"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620A2751"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3A9345A3"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3EE357AE"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32A78368" w14:textId="77777777" w:rsidR="007560EB"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5F68F469" w14:textId="77777777" w:rsidR="007560EB" w:rsidRPr="00463665" w:rsidRDefault="0002678B" w:rsidP="004D59BC">
      <w:pPr>
        <w:shd w:val="clear" w:color="auto" w:fill="FFFFFF"/>
        <w:spacing w:after="0" w:line="480" w:lineRule="auto"/>
        <w:jc w:val="center"/>
        <w:textAlignment w:val="baseline"/>
        <w:rPr>
          <w:rFonts w:ascii="Times New Roman" w:eastAsia="Times New Roman" w:hAnsi="Times New Roman" w:cs="Times New Roman"/>
          <w:color w:val="000000"/>
          <w:sz w:val="24"/>
          <w:szCs w:val="24"/>
        </w:rPr>
      </w:pPr>
      <w:r w:rsidRPr="00463665">
        <w:rPr>
          <w:rFonts w:ascii="Times New Roman" w:hAnsi="Times New Roman" w:cs="Times New Roman"/>
          <w:sz w:val="24"/>
          <w:szCs w:val="24"/>
        </w:rPr>
        <w:t>ADIDAS COMPANY</w:t>
      </w:r>
    </w:p>
    <w:p w14:paraId="587552DC" w14:textId="77777777" w:rsidR="007560EB" w:rsidRPr="00463665" w:rsidRDefault="0002678B" w:rsidP="004D59BC">
      <w:pPr>
        <w:shd w:val="clear" w:color="auto" w:fill="FFFFFF"/>
        <w:spacing w:after="0" w:line="480" w:lineRule="auto"/>
        <w:jc w:val="center"/>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Name</w:t>
      </w:r>
    </w:p>
    <w:p w14:paraId="27F89F49" w14:textId="77777777" w:rsidR="007560EB" w:rsidRPr="00463665" w:rsidRDefault="0002678B" w:rsidP="004D59BC">
      <w:pPr>
        <w:shd w:val="clear" w:color="auto" w:fill="FFFFFF"/>
        <w:spacing w:after="0" w:line="480" w:lineRule="auto"/>
        <w:jc w:val="center"/>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Institutional Affiliation</w:t>
      </w:r>
    </w:p>
    <w:p w14:paraId="08037370" w14:textId="77777777" w:rsidR="007560EB" w:rsidRPr="00463665" w:rsidRDefault="0002678B" w:rsidP="004D59BC">
      <w:pPr>
        <w:shd w:val="clear" w:color="auto" w:fill="FFFFFF"/>
        <w:spacing w:after="0" w:line="480" w:lineRule="auto"/>
        <w:jc w:val="center"/>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Date</w:t>
      </w:r>
    </w:p>
    <w:p w14:paraId="077040D8"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787457F0"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225E783E"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1D37A549"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7ACCB549"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1A53B492" w14:textId="77777777" w:rsidR="007560EB"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1843130B" w14:textId="77777777" w:rsidR="004D59BC" w:rsidRPr="00463665" w:rsidRDefault="0002678B" w:rsidP="005507AD">
      <w:pPr>
        <w:shd w:val="clear" w:color="auto" w:fill="FFFFFF"/>
        <w:spacing w:after="0" w:line="480" w:lineRule="auto"/>
        <w:textAlignment w:val="baseline"/>
        <w:rPr>
          <w:rFonts w:ascii="Times New Roman" w:hAnsi="Times New Roman" w:cs="Times New Roman"/>
          <w:sz w:val="24"/>
          <w:szCs w:val="24"/>
        </w:rPr>
      </w:pPr>
    </w:p>
    <w:p w14:paraId="603E43D8" w14:textId="77777777" w:rsidR="004D59BC" w:rsidRPr="00463665" w:rsidRDefault="0002678B" w:rsidP="004D59BC">
      <w:pPr>
        <w:shd w:val="clear" w:color="auto" w:fill="FFFFFF"/>
        <w:spacing w:after="0" w:line="480" w:lineRule="auto"/>
        <w:jc w:val="center"/>
        <w:textAlignment w:val="baseline"/>
        <w:rPr>
          <w:rFonts w:ascii="Times New Roman" w:eastAsia="Times New Roman" w:hAnsi="Times New Roman" w:cs="Times New Roman"/>
          <w:b/>
          <w:color w:val="000000"/>
          <w:sz w:val="24"/>
          <w:szCs w:val="24"/>
        </w:rPr>
      </w:pPr>
      <w:r w:rsidRPr="00463665">
        <w:rPr>
          <w:rFonts w:ascii="Times New Roman" w:hAnsi="Times New Roman" w:cs="Times New Roman"/>
          <w:b/>
          <w:sz w:val="24"/>
          <w:szCs w:val="24"/>
        </w:rPr>
        <w:lastRenderedPageBreak/>
        <w:t>ADIDAS COMPANY</w:t>
      </w:r>
    </w:p>
    <w:p w14:paraId="1ED5DD26" w14:textId="02EFB6AF" w:rsidR="008E2263"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 xml:space="preserve">Adidas </w:t>
      </w:r>
      <w:r w:rsidRPr="00463665">
        <w:rPr>
          <w:rFonts w:ascii="Times New Roman" w:eastAsia="Times New Roman" w:hAnsi="Times New Roman" w:cs="Times New Roman"/>
          <w:color w:val="000000"/>
          <w:sz w:val="24"/>
          <w:szCs w:val="24"/>
        </w:rPr>
        <w:t>Company</w:t>
      </w:r>
      <w:r w:rsidRPr="00463665">
        <w:rPr>
          <w:rFonts w:ascii="Times New Roman" w:eastAsia="Times New Roman" w:hAnsi="Times New Roman" w:cs="Times New Roman"/>
          <w:color w:val="000000"/>
          <w:sz w:val="24"/>
          <w:szCs w:val="24"/>
        </w:rPr>
        <w:t xml:space="preserve"> has been doing well in the business field for the last decades. This is associated with the fact the team of experts who are running the company rolls out the strategic plans with the aim of navigating </w:t>
      </w:r>
      <w:r w:rsidRPr="00463665">
        <w:rPr>
          <w:rFonts w:ascii="Times New Roman" w:eastAsia="Times New Roman" w:hAnsi="Times New Roman" w:cs="Times New Roman"/>
          <w:color w:val="000000"/>
          <w:sz w:val="24"/>
          <w:szCs w:val="24"/>
        </w:rPr>
        <w:t>t</w:t>
      </w:r>
      <w:r w:rsidRPr="00463665">
        <w:rPr>
          <w:rFonts w:ascii="Times New Roman" w:eastAsia="Times New Roman" w:hAnsi="Times New Roman" w:cs="Times New Roman"/>
          <w:color w:val="000000"/>
          <w:sz w:val="24"/>
          <w:szCs w:val="24"/>
        </w:rPr>
        <w:t xml:space="preserve">he company to the required niche as per the set </w:t>
      </w:r>
      <w:r w:rsidRPr="00463665">
        <w:rPr>
          <w:rFonts w:ascii="Times New Roman" w:eastAsia="Times New Roman" w:hAnsi="Times New Roman" w:cs="Times New Roman"/>
          <w:color w:val="000000"/>
          <w:sz w:val="24"/>
          <w:szCs w:val="24"/>
        </w:rPr>
        <w:t>o</w:t>
      </w:r>
      <w:r w:rsidRPr="00463665">
        <w:rPr>
          <w:rFonts w:ascii="Times New Roman" w:eastAsia="Times New Roman" w:hAnsi="Times New Roman" w:cs="Times New Roman"/>
          <w:color w:val="000000"/>
          <w:sz w:val="24"/>
          <w:szCs w:val="24"/>
        </w:rPr>
        <w:t>bjectives</w:t>
      </w:r>
      <w:r w:rsidRPr="00463665">
        <w:rPr>
          <w:rFonts w:ascii="Times New Roman" w:eastAsia="Times New Roman" w:hAnsi="Times New Roman" w:cs="Times New Roman"/>
          <w:color w:val="000000"/>
          <w:sz w:val="24"/>
          <w:szCs w:val="24"/>
        </w:rPr>
        <w:t>.</w:t>
      </w:r>
      <w:r w:rsidRPr="00463665">
        <w:rPr>
          <w:rFonts w:ascii="Times New Roman" w:eastAsia="Times New Roman" w:hAnsi="Times New Roman" w:cs="Times New Roman"/>
          <w:color w:val="000000"/>
          <w:sz w:val="24"/>
          <w:szCs w:val="24"/>
        </w:rPr>
        <w:t xml:space="preserve"> To them, creating and inventing the new products and brand has been the main gateway that boosts the level of the company </w:t>
      </w:r>
      <w:r w:rsidRPr="00463665">
        <w:rPr>
          <w:rFonts w:ascii="Times New Roman" w:eastAsia="Times New Roman" w:hAnsi="Times New Roman" w:cs="Times New Roman"/>
          <w:color w:val="000000"/>
          <w:sz w:val="24"/>
          <w:szCs w:val="24"/>
        </w:rPr>
        <w:t>against</w:t>
      </w:r>
      <w:r w:rsidRPr="00463665">
        <w:rPr>
          <w:rFonts w:ascii="Times New Roman" w:eastAsia="Times New Roman" w:hAnsi="Times New Roman" w:cs="Times New Roman"/>
          <w:color w:val="000000"/>
          <w:sz w:val="24"/>
          <w:szCs w:val="24"/>
        </w:rPr>
        <w:t xml:space="preserve"> its competitors.</w:t>
      </w:r>
      <w:r w:rsidRPr="00463665">
        <w:rPr>
          <w:rFonts w:ascii="Times New Roman" w:eastAsia="Times New Roman" w:hAnsi="Times New Roman" w:cs="Times New Roman"/>
          <w:color w:val="000000"/>
          <w:sz w:val="24"/>
          <w:szCs w:val="24"/>
        </w:rPr>
        <w:t xml:space="preserve"> It is one of the sporting goods company that has grown gradually and has maintained the </w:t>
      </w:r>
      <w:r w:rsidRPr="00463665">
        <w:rPr>
          <w:rFonts w:ascii="Times New Roman" w:eastAsia="Times New Roman" w:hAnsi="Times New Roman" w:cs="Times New Roman"/>
          <w:color w:val="000000"/>
          <w:sz w:val="24"/>
          <w:szCs w:val="24"/>
        </w:rPr>
        <w:t xml:space="preserve">same </w:t>
      </w:r>
      <w:r w:rsidRPr="00463665">
        <w:rPr>
          <w:rFonts w:ascii="Times New Roman" w:eastAsia="Times New Roman" w:hAnsi="Times New Roman" w:cs="Times New Roman"/>
          <w:color w:val="000000"/>
          <w:sz w:val="24"/>
          <w:szCs w:val="24"/>
        </w:rPr>
        <w:t>trend</w:t>
      </w:r>
      <w:r w:rsidRPr="00463665">
        <w:rPr>
          <w:rFonts w:ascii="Times New Roman" w:eastAsia="Times New Roman" w:hAnsi="Times New Roman" w:cs="Times New Roman"/>
          <w:color w:val="000000"/>
          <w:sz w:val="24"/>
          <w:szCs w:val="24"/>
        </w:rPr>
        <w:t xml:space="preserve"> in the market for the past years.</w:t>
      </w:r>
      <w:r w:rsidRPr="00463665">
        <w:rPr>
          <w:rFonts w:ascii="Times New Roman" w:eastAsia="Times New Roman" w:hAnsi="Times New Roman" w:cs="Times New Roman"/>
          <w:color w:val="000000"/>
          <w:sz w:val="24"/>
          <w:szCs w:val="24"/>
        </w:rPr>
        <w:t xml:space="preserve"> </w:t>
      </w:r>
      <w:r w:rsidRPr="00463665">
        <w:rPr>
          <w:rFonts w:ascii="Times New Roman" w:eastAsia="Times New Roman" w:hAnsi="Times New Roman" w:cs="Times New Roman"/>
          <w:color w:val="000000"/>
          <w:sz w:val="24"/>
          <w:szCs w:val="24"/>
        </w:rPr>
        <w:t xml:space="preserve">What made the company concentrate much of the sports brand is the fact that sports take the </w:t>
      </w:r>
      <w:r w:rsidRPr="00463665">
        <w:rPr>
          <w:rFonts w:ascii="Times New Roman" w:eastAsia="Times New Roman" w:hAnsi="Times New Roman" w:cs="Times New Roman"/>
          <w:color w:val="000000"/>
          <w:sz w:val="24"/>
          <w:szCs w:val="24"/>
        </w:rPr>
        <w:t>central</w:t>
      </w:r>
      <w:r w:rsidRPr="00463665">
        <w:rPr>
          <w:rFonts w:ascii="Times New Roman" w:eastAsia="Times New Roman" w:hAnsi="Times New Roman" w:cs="Times New Roman"/>
          <w:color w:val="000000"/>
          <w:sz w:val="24"/>
          <w:szCs w:val="24"/>
        </w:rPr>
        <w:t xml:space="preserve"> part of the happiness and the culture in the society</w:t>
      </w:r>
      <w:r w:rsidRPr="00463665">
        <w:rPr>
          <w:rFonts w:ascii="Times New Roman" w:eastAsia="Times New Roman" w:hAnsi="Times New Roman" w:cs="Times New Roman"/>
          <w:color w:val="000000"/>
          <w:sz w:val="24"/>
          <w:szCs w:val="24"/>
        </w:rPr>
        <w:t xml:space="preserve">. Additionally, it is the core thing that makes one healthy. This is what has made the Adidas </w:t>
      </w:r>
      <w:r w:rsidRPr="00463665">
        <w:rPr>
          <w:rFonts w:ascii="Times New Roman" w:eastAsia="Times New Roman" w:hAnsi="Times New Roman" w:cs="Times New Roman"/>
          <w:color w:val="000000"/>
          <w:sz w:val="24"/>
          <w:szCs w:val="24"/>
        </w:rPr>
        <w:t>Company</w:t>
      </w:r>
      <w:r w:rsidRPr="00463665">
        <w:rPr>
          <w:rFonts w:ascii="Times New Roman" w:eastAsia="Times New Roman" w:hAnsi="Times New Roman" w:cs="Times New Roman"/>
          <w:color w:val="000000"/>
          <w:sz w:val="24"/>
          <w:szCs w:val="24"/>
        </w:rPr>
        <w:t xml:space="preserve"> win the confidence of many of clients and even lure the new one more.</w:t>
      </w:r>
    </w:p>
    <w:p w14:paraId="0D91C9DC" w14:textId="4A453690" w:rsidR="00871522"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 xml:space="preserve">Furthermore, the Company has </w:t>
      </w:r>
      <w:r w:rsidRPr="00463665">
        <w:rPr>
          <w:rFonts w:ascii="Times New Roman" w:eastAsia="Times New Roman" w:hAnsi="Times New Roman" w:cs="Times New Roman"/>
          <w:color w:val="000000"/>
          <w:sz w:val="24"/>
          <w:szCs w:val="24"/>
        </w:rPr>
        <w:t>stretched</w:t>
      </w:r>
      <w:r w:rsidRPr="00463665">
        <w:rPr>
          <w:rFonts w:ascii="Times New Roman" w:eastAsia="Times New Roman" w:hAnsi="Times New Roman" w:cs="Times New Roman"/>
          <w:color w:val="000000"/>
          <w:sz w:val="24"/>
          <w:szCs w:val="24"/>
        </w:rPr>
        <w:t xml:space="preserve"> its limits in encouraging people to venture more into their talents </w:t>
      </w:r>
      <w:r w:rsidRPr="00463665">
        <w:rPr>
          <w:rFonts w:ascii="Times New Roman" w:eastAsia="Times New Roman" w:hAnsi="Times New Roman" w:cs="Times New Roman"/>
          <w:color w:val="000000"/>
          <w:sz w:val="24"/>
          <w:szCs w:val="24"/>
        </w:rPr>
        <w:t>especially</w:t>
      </w:r>
      <w:r w:rsidRPr="00463665">
        <w:rPr>
          <w:rFonts w:ascii="Times New Roman" w:eastAsia="Times New Roman" w:hAnsi="Times New Roman" w:cs="Times New Roman"/>
          <w:color w:val="000000"/>
          <w:sz w:val="24"/>
          <w:szCs w:val="24"/>
        </w:rPr>
        <w:t xml:space="preserve"> the sports. This is what has translated the sports into the </w:t>
      </w:r>
      <w:r w:rsidRPr="00463665">
        <w:rPr>
          <w:rFonts w:ascii="Times New Roman" w:eastAsia="Times New Roman" w:hAnsi="Times New Roman" w:cs="Times New Roman"/>
          <w:color w:val="000000"/>
          <w:sz w:val="24"/>
          <w:szCs w:val="24"/>
        </w:rPr>
        <w:t>street wears</w:t>
      </w:r>
      <w:r w:rsidRPr="00463665">
        <w:rPr>
          <w:rFonts w:ascii="Times New Roman" w:eastAsia="Times New Roman" w:hAnsi="Times New Roman" w:cs="Times New Roman"/>
          <w:color w:val="000000"/>
          <w:sz w:val="24"/>
          <w:szCs w:val="24"/>
        </w:rPr>
        <w:t xml:space="preserve"> across the globe.</w:t>
      </w:r>
      <w:r w:rsidRPr="00463665">
        <w:rPr>
          <w:rFonts w:ascii="Times New Roman" w:eastAsia="Times New Roman" w:hAnsi="Times New Roman" w:cs="Times New Roman"/>
          <w:color w:val="000000"/>
          <w:sz w:val="24"/>
          <w:szCs w:val="24"/>
        </w:rPr>
        <w:t xml:space="preserve"> Furthermore, it is through the sports that the company has changed the lives of ma</w:t>
      </w:r>
      <w:r w:rsidRPr="00463665">
        <w:rPr>
          <w:rFonts w:ascii="Times New Roman" w:eastAsia="Times New Roman" w:hAnsi="Times New Roman" w:cs="Times New Roman"/>
          <w:color w:val="000000"/>
          <w:sz w:val="24"/>
          <w:szCs w:val="24"/>
        </w:rPr>
        <w:t>ny</w:t>
      </w:r>
      <w:r w:rsidR="00B52F5E" w:rsidRPr="00463665">
        <w:rPr>
          <w:rFonts w:ascii="Times New Roman" w:hAnsi="Times New Roman" w:cs="Times New Roman"/>
          <w:color w:val="222222"/>
          <w:sz w:val="24"/>
          <w:szCs w:val="24"/>
          <w:shd w:val="clear" w:color="auto" w:fill="FFFFFF"/>
        </w:rPr>
        <w:t xml:space="preserve"> (Tomlinson, 2005)</w:t>
      </w:r>
      <w:r w:rsidRPr="00463665">
        <w:rPr>
          <w:rFonts w:ascii="Times New Roman" w:eastAsia="Times New Roman" w:hAnsi="Times New Roman" w:cs="Times New Roman"/>
          <w:color w:val="000000"/>
          <w:sz w:val="24"/>
          <w:szCs w:val="24"/>
        </w:rPr>
        <w:t>.</w:t>
      </w:r>
    </w:p>
    <w:p w14:paraId="7FD1C32A" w14:textId="77777777" w:rsidR="00215296" w:rsidRPr="00463665" w:rsidRDefault="0002678B" w:rsidP="005507AD">
      <w:pPr>
        <w:shd w:val="clear" w:color="auto" w:fill="FFFFFF"/>
        <w:spacing w:after="0" w:line="480" w:lineRule="auto"/>
        <w:textAlignment w:val="baseline"/>
        <w:rPr>
          <w:rFonts w:ascii="Times New Roman" w:eastAsia="Times New Roman" w:hAnsi="Times New Roman" w:cs="Times New Roman"/>
          <w:b/>
          <w:color w:val="000000"/>
          <w:sz w:val="24"/>
          <w:szCs w:val="24"/>
        </w:rPr>
      </w:pPr>
      <w:r w:rsidRPr="00463665">
        <w:rPr>
          <w:rFonts w:ascii="Times New Roman" w:eastAsia="Times New Roman" w:hAnsi="Times New Roman" w:cs="Times New Roman"/>
          <w:b/>
          <w:color w:val="000000"/>
          <w:sz w:val="24"/>
          <w:szCs w:val="24"/>
        </w:rPr>
        <w:t>Unique Brands of Adidas</w:t>
      </w:r>
    </w:p>
    <w:p w14:paraId="2D392DA0" w14:textId="49A05C27" w:rsidR="00215296"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 xml:space="preserve">With the slogan that the company has </w:t>
      </w:r>
      <w:r w:rsidRPr="00463665">
        <w:rPr>
          <w:rFonts w:ascii="Times New Roman" w:eastAsia="Times New Roman" w:hAnsi="Times New Roman" w:cs="Times New Roman"/>
          <w:color w:val="000000"/>
          <w:sz w:val="24"/>
          <w:szCs w:val="24"/>
        </w:rPr>
        <w:t>entrenched</w:t>
      </w:r>
      <w:r w:rsidRPr="00463665">
        <w:rPr>
          <w:rFonts w:ascii="Times New Roman" w:eastAsia="Times New Roman" w:hAnsi="Times New Roman" w:cs="Times New Roman"/>
          <w:color w:val="000000"/>
          <w:sz w:val="24"/>
          <w:szCs w:val="24"/>
        </w:rPr>
        <w:t xml:space="preserve"> in their culture, they keep on creating the new brand of the materials </w:t>
      </w:r>
      <w:r w:rsidRPr="00463665">
        <w:rPr>
          <w:rFonts w:ascii="Times New Roman" w:eastAsia="Times New Roman" w:hAnsi="Times New Roman" w:cs="Times New Roman"/>
          <w:color w:val="000000"/>
          <w:sz w:val="24"/>
          <w:szCs w:val="24"/>
        </w:rPr>
        <w:t>that</w:t>
      </w:r>
      <w:r w:rsidRPr="00463665">
        <w:rPr>
          <w:rFonts w:ascii="Times New Roman" w:eastAsia="Times New Roman" w:hAnsi="Times New Roman" w:cs="Times New Roman"/>
          <w:color w:val="000000"/>
          <w:sz w:val="24"/>
          <w:szCs w:val="24"/>
        </w:rPr>
        <w:t xml:space="preserve"> will attract many customers in the market.</w:t>
      </w:r>
      <w:r w:rsidRPr="00463665">
        <w:rPr>
          <w:rFonts w:ascii="Times New Roman" w:eastAsia="Times New Roman" w:hAnsi="Times New Roman" w:cs="Times New Roman"/>
          <w:color w:val="000000"/>
          <w:sz w:val="24"/>
          <w:szCs w:val="24"/>
        </w:rPr>
        <w:t xml:space="preserve"> The brands of the company are of high quality, and this is</w:t>
      </w:r>
      <w:r w:rsidRPr="00463665">
        <w:rPr>
          <w:rFonts w:ascii="Times New Roman" w:eastAsia="Times New Roman" w:hAnsi="Times New Roman" w:cs="Times New Roman"/>
          <w:color w:val="000000"/>
          <w:sz w:val="24"/>
          <w:szCs w:val="24"/>
        </w:rPr>
        <w:t xml:space="preserve"> what has made it connected to the many customers in the market.</w:t>
      </w:r>
      <w:r w:rsidRPr="00463665">
        <w:rPr>
          <w:rFonts w:ascii="Times New Roman" w:eastAsia="Times New Roman" w:hAnsi="Times New Roman" w:cs="Times New Roman"/>
          <w:color w:val="000000"/>
          <w:sz w:val="24"/>
          <w:szCs w:val="24"/>
        </w:rPr>
        <w:t xml:space="preserve"> The company success has been largely defined by the success of the brand in the market.</w:t>
      </w:r>
      <w:r w:rsidRPr="00463665">
        <w:rPr>
          <w:rFonts w:ascii="Times New Roman" w:eastAsia="Times New Roman" w:hAnsi="Times New Roman" w:cs="Times New Roman"/>
          <w:color w:val="000000"/>
          <w:sz w:val="24"/>
          <w:szCs w:val="24"/>
        </w:rPr>
        <w:t xml:space="preserve"> For </w:t>
      </w:r>
      <w:r w:rsidRPr="00463665">
        <w:rPr>
          <w:rFonts w:ascii="Times New Roman" w:eastAsia="Times New Roman" w:hAnsi="Times New Roman" w:cs="Times New Roman"/>
          <w:color w:val="000000"/>
          <w:sz w:val="24"/>
          <w:szCs w:val="24"/>
        </w:rPr>
        <w:t>instances</w:t>
      </w:r>
      <w:r w:rsidRPr="00463665">
        <w:rPr>
          <w:rFonts w:ascii="Times New Roman" w:eastAsia="Times New Roman" w:hAnsi="Times New Roman" w:cs="Times New Roman"/>
          <w:color w:val="000000"/>
          <w:sz w:val="24"/>
          <w:szCs w:val="24"/>
        </w:rPr>
        <w:t xml:space="preserve">, their </w:t>
      </w:r>
      <w:r w:rsidRPr="00463665">
        <w:rPr>
          <w:rFonts w:ascii="Times New Roman" w:eastAsia="Times New Roman" w:hAnsi="Times New Roman" w:cs="Times New Roman"/>
          <w:color w:val="000000"/>
          <w:sz w:val="24"/>
          <w:szCs w:val="24"/>
        </w:rPr>
        <w:t>brand</w:t>
      </w:r>
      <w:r w:rsidRPr="00463665">
        <w:rPr>
          <w:rFonts w:ascii="Times New Roman" w:eastAsia="Times New Roman" w:hAnsi="Times New Roman" w:cs="Times New Roman"/>
          <w:color w:val="000000"/>
          <w:sz w:val="24"/>
          <w:szCs w:val="24"/>
        </w:rPr>
        <w:t xml:space="preserve"> which is doing well in the market is: Adidas and Reebok. These two brand has gained identities, and they are known across the globe that anything that is associated with that </w:t>
      </w:r>
      <w:r w:rsidRPr="00463665">
        <w:rPr>
          <w:rFonts w:ascii="Times New Roman" w:eastAsia="Times New Roman" w:hAnsi="Times New Roman" w:cs="Times New Roman"/>
          <w:color w:val="000000"/>
          <w:sz w:val="24"/>
          <w:szCs w:val="24"/>
        </w:rPr>
        <w:t>brand</w:t>
      </w:r>
      <w:r w:rsidRPr="00463665">
        <w:rPr>
          <w:rFonts w:ascii="Times New Roman" w:eastAsia="Times New Roman" w:hAnsi="Times New Roman" w:cs="Times New Roman"/>
          <w:color w:val="000000"/>
          <w:sz w:val="24"/>
          <w:szCs w:val="24"/>
        </w:rPr>
        <w:t xml:space="preserve"> fits the right quality that deserves being </w:t>
      </w:r>
      <w:r w:rsidR="008C455F" w:rsidRPr="00463665">
        <w:rPr>
          <w:rFonts w:ascii="Times New Roman" w:eastAsia="Times New Roman" w:hAnsi="Times New Roman" w:cs="Times New Roman"/>
          <w:color w:val="000000"/>
          <w:sz w:val="24"/>
          <w:szCs w:val="24"/>
        </w:rPr>
        <w:t>worn (</w:t>
      </w:r>
      <w:r w:rsidR="008C455F" w:rsidRPr="00463665">
        <w:rPr>
          <w:rFonts w:ascii="Times New Roman" w:hAnsi="Times New Roman" w:cs="Times New Roman"/>
          <w:color w:val="222222"/>
          <w:sz w:val="24"/>
          <w:szCs w:val="24"/>
          <w:shd w:val="clear" w:color="auto" w:fill="FFFFFF"/>
        </w:rPr>
        <w:t>Moser</w:t>
      </w:r>
      <w:r w:rsidR="00B52F5E" w:rsidRPr="00463665">
        <w:rPr>
          <w:rFonts w:ascii="Times New Roman" w:hAnsi="Times New Roman" w:cs="Times New Roman"/>
          <w:color w:val="222222"/>
          <w:sz w:val="24"/>
          <w:szCs w:val="24"/>
          <w:shd w:val="clear" w:color="auto" w:fill="FFFFFF"/>
        </w:rPr>
        <w:t>, &amp; Piller</w:t>
      </w:r>
      <w:r w:rsidR="007768D7" w:rsidRPr="00463665">
        <w:rPr>
          <w:rFonts w:ascii="Times New Roman" w:hAnsi="Times New Roman" w:cs="Times New Roman"/>
          <w:color w:val="222222"/>
          <w:sz w:val="24"/>
          <w:szCs w:val="24"/>
          <w:shd w:val="clear" w:color="auto" w:fill="FFFFFF"/>
        </w:rPr>
        <w:t>, 2006</w:t>
      </w:r>
      <w:r w:rsidR="00773ED8" w:rsidRPr="00463665">
        <w:rPr>
          <w:rFonts w:ascii="Times New Roman" w:hAnsi="Times New Roman" w:cs="Times New Roman"/>
          <w:color w:val="222222"/>
          <w:sz w:val="24"/>
          <w:szCs w:val="24"/>
          <w:shd w:val="clear" w:color="auto" w:fill="FFFFFF"/>
        </w:rPr>
        <w:t>)</w:t>
      </w:r>
      <w:r w:rsidRPr="00463665">
        <w:rPr>
          <w:rFonts w:ascii="Times New Roman" w:eastAsia="Times New Roman" w:hAnsi="Times New Roman" w:cs="Times New Roman"/>
          <w:color w:val="000000"/>
          <w:sz w:val="24"/>
          <w:szCs w:val="24"/>
        </w:rPr>
        <w:t>.</w:t>
      </w:r>
      <w:r w:rsidRPr="00463665">
        <w:rPr>
          <w:rFonts w:ascii="Times New Roman" w:eastAsia="Times New Roman" w:hAnsi="Times New Roman" w:cs="Times New Roman"/>
          <w:color w:val="000000"/>
          <w:sz w:val="24"/>
          <w:szCs w:val="24"/>
        </w:rPr>
        <w:t xml:space="preserve"> The brand of </w:t>
      </w:r>
      <w:r w:rsidRPr="00463665">
        <w:rPr>
          <w:rFonts w:ascii="Times New Roman" w:eastAsia="Times New Roman" w:hAnsi="Times New Roman" w:cs="Times New Roman"/>
          <w:color w:val="000000"/>
          <w:sz w:val="24"/>
          <w:szCs w:val="24"/>
        </w:rPr>
        <w:lastRenderedPageBreak/>
        <w:t xml:space="preserve">the </w:t>
      </w:r>
      <w:r w:rsidRPr="00463665">
        <w:rPr>
          <w:rFonts w:ascii="Times New Roman" w:eastAsia="Times New Roman" w:hAnsi="Times New Roman" w:cs="Times New Roman"/>
          <w:color w:val="000000"/>
          <w:sz w:val="24"/>
          <w:szCs w:val="24"/>
        </w:rPr>
        <w:t>Adidas</w:t>
      </w:r>
      <w:r w:rsidRPr="00463665">
        <w:rPr>
          <w:rFonts w:ascii="Times New Roman" w:eastAsia="Times New Roman" w:hAnsi="Times New Roman" w:cs="Times New Roman"/>
          <w:color w:val="000000"/>
          <w:sz w:val="24"/>
          <w:szCs w:val="24"/>
        </w:rPr>
        <w:t xml:space="preserve"> has mostly appealed to the </w:t>
      </w:r>
      <w:r w:rsidRPr="00463665">
        <w:rPr>
          <w:rFonts w:ascii="Times New Roman" w:eastAsia="Times New Roman" w:hAnsi="Times New Roman" w:cs="Times New Roman"/>
          <w:color w:val="000000"/>
          <w:sz w:val="24"/>
          <w:szCs w:val="24"/>
        </w:rPr>
        <w:t>athletes</w:t>
      </w:r>
      <w:r w:rsidRPr="00463665">
        <w:rPr>
          <w:rFonts w:ascii="Times New Roman" w:eastAsia="Times New Roman" w:hAnsi="Times New Roman" w:cs="Times New Roman"/>
          <w:color w:val="000000"/>
          <w:sz w:val="24"/>
          <w:szCs w:val="24"/>
        </w:rPr>
        <w:t>, and Reebok has attracted the fitness scenes. Though the unique portfolio of their brand, they invest more of the desires that the customers need in the market. They get close to their customers through the</w:t>
      </w:r>
      <w:r w:rsidRPr="00463665">
        <w:rPr>
          <w:rFonts w:ascii="Times New Roman" w:eastAsia="Times New Roman" w:hAnsi="Times New Roman" w:cs="Times New Roman"/>
          <w:color w:val="000000"/>
          <w:sz w:val="24"/>
          <w:szCs w:val="24"/>
        </w:rPr>
        <w:t>ir suppliers through their three strategic choices.</w:t>
      </w:r>
    </w:p>
    <w:p w14:paraId="3EB9D451" w14:textId="77777777" w:rsidR="00CD500D" w:rsidRPr="00463665" w:rsidRDefault="0002678B" w:rsidP="005507AD">
      <w:pPr>
        <w:pStyle w:val="ListParagraph"/>
        <w:numPr>
          <w:ilvl w:val="0"/>
          <w:numId w:val="4"/>
        </w:numPr>
        <w:shd w:val="clear" w:color="auto" w:fill="FFFFFF"/>
        <w:spacing w:after="0" w:line="480" w:lineRule="auto"/>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Speed- the company aims to become the leading and the first regarding innovation</w:t>
      </w:r>
    </w:p>
    <w:p w14:paraId="7EAA3D82" w14:textId="77777777" w:rsidR="00CD500D" w:rsidRPr="00463665" w:rsidRDefault="0002678B" w:rsidP="005507AD">
      <w:pPr>
        <w:pStyle w:val="ListParagraph"/>
        <w:numPr>
          <w:ilvl w:val="0"/>
          <w:numId w:val="4"/>
        </w:numPr>
        <w:shd w:val="clear" w:color="auto" w:fill="FFFFFF"/>
        <w:spacing w:after="0" w:line="480" w:lineRule="auto"/>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 xml:space="preserve">Cities- </w:t>
      </w:r>
      <w:r w:rsidRPr="00463665">
        <w:rPr>
          <w:rFonts w:ascii="Times New Roman" w:eastAsia="Times New Roman" w:hAnsi="Times New Roman" w:cs="Times New Roman"/>
          <w:color w:val="000000"/>
          <w:sz w:val="24"/>
          <w:szCs w:val="24"/>
        </w:rPr>
        <w:t>the</w:t>
      </w:r>
      <w:r w:rsidRPr="00463665">
        <w:rPr>
          <w:rFonts w:ascii="Times New Roman" w:eastAsia="Times New Roman" w:hAnsi="Times New Roman" w:cs="Times New Roman"/>
          <w:color w:val="000000"/>
          <w:sz w:val="24"/>
          <w:szCs w:val="24"/>
        </w:rPr>
        <w:t xml:space="preserve"> </w:t>
      </w:r>
      <w:r w:rsidRPr="00463665">
        <w:rPr>
          <w:rFonts w:ascii="Times New Roman" w:eastAsia="Times New Roman" w:hAnsi="Times New Roman" w:cs="Times New Roman"/>
          <w:color w:val="000000"/>
          <w:sz w:val="24"/>
          <w:szCs w:val="24"/>
        </w:rPr>
        <w:t>Company</w:t>
      </w:r>
      <w:r w:rsidRPr="00463665">
        <w:rPr>
          <w:rFonts w:ascii="Times New Roman" w:eastAsia="Times New Roman" w:hAnsi="Times New Roman" w:cs="Times New Roman"/>
          <w:color w:val="000000"/>
          <w:sz w:val="24"/>
          <w:szCs w:val="24"/>
        </w:rPr>
        <w:t xml:space="preserve"> has identified the best six cities that want to grow their business and share more with their customer to extent their territories as far as the issue of marketing is the concern. </w:t>
      </w:r>
    </w:p>
    <w:p w14:paraId="20F519C5" w14:textId="77777777" w:rsidR="00000E5A" w:rsidRPr="00463665" w:rsidRDefault="0002678B" w:rsidP="005507AD">
      <w:pPr>
        <w:pStyle w:val="ListParagraph"/>
        <w:numPr>
          <w:ilvl w:val="0"/>
          <w:numId w:val="4"/>
        </w:numPr>
        <w:shd w:val="clear" w:color="auto" w:fill="FFFFFF"/>
        <w:spacing w:after="0" w:line="480" w:lineRule="auto"/>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 xml:space="preserve">Open Source- The </w:t>
      </w:r>
      <w:r w:rsidRPr="00463665">
        <w:rPr>
          <w:rFonts w:ascii="Times New Roman" w:eastAsia="Times New Roman" w:hAnsi="Times New Roman" w:cs="Times New Roman"/>
          <w:color w:val="000000"/>
          <w:sz w:val="24"/>
          <w:szCs w:val="24"/>
        </w:rPr>
        <w:t>Company</w:t>
      </w:r>
      <w:r w:rsidRPr="00463665">
        <w:rPr>
          <w:rFonts w:ascii="Times New Roman" w:eastAsia="Times New Roman" w:hAnsi="Times New Roman" w:cs="Times New Roman"/>
          <w:color w:val="000000"/>
          <w:sz w:val="24"/>
          <w:szCs w:val="24"/>
        </w:rPr>
        <w:t xml:space="preserve"> as a way of creating the business hype m</w:t>
      </w:r>
      <w:r w:rsidRPr="00463665">
        <w:rPr>
          <w:rFonts w:ascii="Times New Roman" w:eastAsia="Times New Roman" w:hAnsi="Times New Roman" w:cs="Times New Roman"/>
          <w:color w:val="000000"/>
          <w:sz w:val="24"/>
          <w:szCs w:val="24"/>
        </w:rPr>
        <w:t>akes it sure that it is the first company that invites athletes and customer for feature in part of their brands.</w:t>
      </w:r>
    </w:p>
    <w:p w14:paraId="75EA7155" w14:textId="77777777" w:rsidR="008E2263"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3E0AB0C2" w14:textId="77777777" w:rsidR="008E2263" w:rsidRPr="00463665" w:rsidRDefault="0002678B" w:rsidP="005507AD">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3B2BC517" w14:textId="77777777" w:rsidR="00BE1932" w:rsidRPr="00463665" w:rsidRDefault="0002678B" w:rsidP="005507AD">
      <w:pPr>
        <w:shd w:val="clear" w:color="auto" w:fill="FFFFFF"/>
        <w:spacing w:after="225" w:line="480" w:lineRule="auto"/>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In</w:t>
      </w:r>
      <w:r w:rsidRPr="00463665">
        <w:rPr>
          <w:rFonts w:ascii="Times New Roman" w:eastAsia="Times New Roman" w:hAnsi="Times New Roman" w:cs="Times New Roman"/>
          <w:color w:val="000000"/>
          <w:sz w:val="24"/>
          <w:szCs w:val="24"/>
        </w:rPr>
        <w:t xml:space="preserve"> term of the ma</w:t>
      </w:r>
      <w:r w:rsidRPr="00463665">
        <w:rPr>
          <w:rFonts w:ascii="Times New Roman" w:eastAsia="Times New Roman" w:hAnsi="Times New Roman" w:cs="Times New Roman"/>
          <w:color w:val="000000"/>
          <w:sz w:val="24"/>
          <w:szCs w:val="24"/>
        </w:rPr>
        <w:t xml:space="preserve">nagement of the sustainability of the </w:t>
      </w:r>
      <w:r w:rsidRPr="00463665">
        <w:rPr>
          <w:rFonts w:ascii="Times New Roman" w:eastAsia="Times New Roman" w:hAnsi="Times New Roman" w:cs="Times New Roman"/>
          <w:color w:val="000000"/>
          <w:sz w:val="24"/>
          <w:szCs w:val="24"/>
        </w:rPr>
        <w:t>Adidas</w:t>
      </w:r>
      <w:r w:rsidRPr="00463665">
        <w:rPr>
          <w:rFonts w:ascii="Times New Roman" w:eastAsia="Times New Roman" w:hAnsi="Times New Roman" w:cs="Times New Roman"/>
          <w:color w:val="000000"/>
          <w:sz w:val="24"/>
          <w:szCs w:val="24"/>
        </w:rPr>
        <w:t xml:space="preserve"> </w:t>
      </w:r>
      <w:r w:rsidRPr="00463665">
        <w:rPr>
          <w:rFonts w:ascii="Times New Roman" w:eastAsia="Times New Roman" w:hAnsi="Times New Roman" w:cs="Times New Roman"/>
          <w:color w:val="000000"/>
          <w:sz w:val="24"/>
          <w:szCs w:val="24"/>
        </w:rPr>
        <w:t>Company</w:t>
      </w:r>
      <w:r w:rsidRPr="00463665">
        <w:rPr>
          <w:rFonts w:ascii="Times New Roman" w:eastAsia="Times New Roman" w:hAnsi="Times New Roman" w:cs="Times New Roman"/>
          <w:color w:val="000000"/>
          <w:sz w:val="24"/>
          <w:szCs w:val="24"/>
        </w:rPr>
        <w:t xml:space="preserve">, there is a section of the corporate website that has been established. This allows them to have the </w:t>
      </w:r>
      <w:r w:rsidRPr="00463665">
        <w:rPr>
          <w:rFonts w:ascii="Times New Roman" w:eastAsia="Times New Roman" w:hAnsi="Times New Roman" w:cs="Times New Roman"/>
          <w:color w:val="000000"/>
          <w:sz w:val="24"/>
          <w:szCs w:val="24"/>
        </w:rPr>
        <w:t>broad</w:t>
      </w:r>
      <w:r w:rsidRPr="00463665">
        <w:rPr>
          <w:rFonts w:ascii="Times New Roman" w:eastAsia="Times New Roman" w:hAnsi="Times New Roman" w:cs="Times New Roman"/>
          <w:color w:val="000000"/>
          <w:sz w:val="24"/>
          <w:szCs w:val="24"/>
        </w:rPr>
        <w:t xml:space="preserve"> overview of their work regarding management.</w:t>
      </w:r>
      <w:r w:rsidRPr="00463665">
        <w:rPr>
          <w:rFonts w:ascii="Times New Roman" w:eastAsia="Times New Roman" w:hAnsi="Times New Roman" w:cs="Times New Roman"/>
          <w:color w:val="000000"/>
          <w:sz w:val="24"/>
          <w:szCs w:val="24"/>
        </w:rPr>
        <w:t xml:space="preserve"> The website provides the outline of the company's work to </w:t>
      </w:r>
      <w:r w:rsidRPr="00463665">
        <w:rPr>
          <w:rFonts w:ascii="Times New Roman" w:eastAsia="Times New Roman" w:hAnsi="Times New Roman" w:cs="Times New Roman"/>
          <w:color w:val="000000"/>
          <w:sz w:val="24"/>
          <w:szCs w:val="24"/>
        </w:rPr>
        <w:t>create</w:t>
      </w:r>
      <w:r w:rsidRPr="00463665">
        <w:rPr>
          <w:rFonts w:ascii="Times New Roman" w:eastAsia="Times New Roman" w:hAnsi="Times New Roman" w:cs="Times New Roman"/>
          <w:color w:val="000000"/>
          <w:sz w:val="24"/>
          <w:szCs w:val="24"/>
        </w:rPr>
        <w:t xml:space="preserve"> the interest </w:t>
      </w:r>
      <w:r w:rsidRPr="00463665">
        <w:rPr>
          <w:rFonts w:ascii="Times New Roman" w:eastAsia="Times New Roman" w:hAnsi="Times New Roman" w:cs="Times New Roman"/>
          <w:color w:val="000000"/>
          <w:sz w:val="24"/>
          <w:szCs w:val="24"/>
        </w:rPr>
        <w:t>too</w:t>
      </w:r>
      <w:r w:rsidRPr="00463665">
        <w:rPr>
          <w:rFonts w:ascii="Times New Roman" w:eastAsia="Times New Roman" w:hAnsi="Times New Roman" w:cs="Times New Roman"/>
          <w:color w:val="000000"/>
          <w:sz w:val="24"/>
          <w:szCs w:val="24"/>
        </w:rPr>
        <w:t xml:space="preserve"> many groups. In</w:t>
      </w:r>
      <w:r w:rsidRPr="00463665">
        <w:rPr>
          <w:rFonts w:ascii="Times New Roman" w:eastAsia="Times New Roman" w:hAnsi="Times New Roman" w:cs="Times New Roman"/>
          <w:color w:val="000000"/>
          <w:sz w:val="24"/>
          <w:szCs w:val="24"/>
        </w:rPr>
        <w:t xml:space="preserve"> some of the cases, some of the sites direct the </w:t>
      </w:r>
      <w:r w:rsidRPr="00463665">
        <w:rPr>
          <w:rFonts w:ascii="Times New Roman" w:eastAsia="Times New Roman" w:hAnsi="Times New Roman" w:cs="Times New Roman"/>
          <w:color w:val="000000"/>
          <w:sz w:val="24"/>
          <w:szCs w:val="24"/>
        </w:rPr>
        <w:t>reader to</w:t>
      </w:r>
      <w:r w:rsidRPr="00463665">
        <w:rPr>
          <w:rFonts w:ascii="Times New Roman" w:eastAsia="Times New Roman" w:hAnsi="Times New Roman" w:cs="Times New Roman"/>
          <w:color w:val="000000"/>
          <w:sz w:val="24"/>
          <w:szCs w:val="24"/>
        </w:rPr>
        <w:t xml:space="preserve"> sources some of the information that is seen to be very crucial to the company. The company has utilized this as one way of advertising their product.</w:t>
      </w:r>
    </w:p>
    <w:p w14:paraId="7A0AD8F6" w14:textId="77777777" w:rsidR="00E10E8C" w:rsidRPr="00463665" w:rsidRDefault="0002678B" w:rsidP="005507AD">
      <w:pPr>
        <w:shd w:val="clear" w:color="auto" w:fill="FFFFFF"/>
        <w:spacing w:after="225" w:line="480" w:lineRule="auto"/>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Socially</w:t>
      </w:r>
      <w:r w:rsidRPr="00463665">
        <w:rPr>
          <w:rFonts w:ascii="Times New Roman" w:eastAsia="Times New Roman" w:hAnsi="Times New Roman" w:cs="Times New Roman"/>
          <w:color w:val="000000"/>
          <w:sz w:val="24"/>
          <w:szCs w:val="24"/>
        </w:rPr>
        <w:t xml:space="preserve"> responsible investment (SRI) analysts who are the </w:t>
      </w:r>
      <w:r w:rsidRPr="00463665">
        <w:rPr>
          <w:rFonts w:ascii="Times New Roman" w:eastAsia="Times New Roman" w:hAnsi="Times New Roman" w:cs="Times New Roman"/>
          <w:color w:val="000000"/>
          <w:sz w:val="24"/>
          <w:szCs w:val="24"/>
        </w:rPr>
        <w:t>shareholders</w:t>
      </w:r>
      <w:r w:rsidRPr="00463665">
        <w:rPr>
          <w:rFonts w:ascii="Times New Roman" w:eastAsia="Times New Roman" w:hAnsi="Times New Roman" w:cs="Times New Roman"/>
          <w:color w:val="000000"/>
          <w:sz w:val="24"/>
          <w:szCs w:val="24"/>
        </w:rPr>
        <w:t xml:space="preserve"> of the Adidas company, frequently deliver the full information about the company annually. This feature the financial stability of the company and the crucial decision that the team of expert has made concerning the next move of the company.</w:t>
      </w:r>
      <w:r w:rsidRPr="00463665">
        <w:rPr>
          <w:rFonts w:ascii="Times New Roman" w:eastAsia="Times New Roman" w:hAnsi="Times New Roman" w:cs="Times New Roman"/>
          <w:color w:val="000000"/>
          <w:sz w:val="24"/>
          <w:szCs w:val="24"/>
        </w:rPr>
        <w:t xml:space="preserve"> Furt</w:t>
      </w:r>
      <w:r w:rsidRPr="00463665">
        <w:rPr>
          <w:rFonts w:ascii="Times New Roman" w:eastAsia="Times New Roman" w:hAnsi="Times New Roman" w:cs="Times New Roman"/>
          <w:color w:val="000000"/>
          <w:sz w:val="24"/>
          <w:szCs w:val="24"/>
        </w:rPr>
        <w:t xml:space="preserve">hermore, this is the section that the company has utilized in the provision of the information that deals with the sustainability of the company and the strategy. </w:t>
      </w:r>
    </w:p>
    <w:p w14:paraId="50D973A2" w14:textId="77777777" w:rsidR="00D10B9B" w:rsidRPr="00463665" w:rsidRDefault="0002678B" w:rsidP="005507AD">
      <w:pPr>
        <w:shd w:val="clear" w:color="auto" w:fill="FFFFFF"/>
        <w:spacing w:after="225" w:line="480" w:lineRule="auto"/>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lastRenderedPageBreak/>
        <w:t xml:space="preserve"> The primary features that the sustainability section of the website deals with </w:t>
      </w:r>
      <w:r w:rsidRPr="00463665">
        <w:rPr>
          <w:rFonts w:ascii="Times New Roman" w:eastAsia="Times New Roman" w:hAnsi="Times New Roman" w:cs="Times New Roman"/>
          <w:color w:val="000000"/>
          <w:sz w:val="24"/>
          <w:szCs w:val="24"/>
        </w:rPr>
        <w:t>includes:</w:t>
      </w:r>
    </w:p>
    <w:p w14:paraId="4135ED3C" w14:textId="77777777" w:rsidR="00D10B9B" w:rsidRPr="00463665" w:rsidRDefault="0002678B" w:rsidP="005507AD">
      <w:pPr>
        <w:pStyle w:val="ListParagraph"/>
        <w:numPr>
          <w:ilvl w:val="0"/>
          <w:numId w:val="5"/>
        </w:numPr>
        <w:shd w:val="clear" w:color="auto" w:fill="FFFFFF"/>
        <w:spacing w:after="225" w:line="480" w:lineRule="auto"/>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Concentrate more on what is more important for the company and the shareholder</w:t>
      </w:r>
    </w:p>
    <w:p w14:paraId="079EBFC2" w14:textId="77777777" w:rsidR="00D10B9B" w:rsidRPr="00463665" w:rsidRDefault="0002678B" w:rsidP="005507AD">
      <w:pPr>
        <w:pStyle w:val="ListParagraph"/>
        <w:numPr>
          <w:ilvl w:val="0"/>
          <w:numId w:val="5"/>
        </w:numPr>
        <w:shd w:val="clear" w:color="auto" w:fill="FFFFFF"/>
        <w:spacing w:after="225" w:line="480" w:lineRule="auto"/>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Give the facts on the key pillars that are required for the key decision of the company</w:t>
      </w:r>
    </w:p>
    <w:p w14:paraId="702F390F" w14:textId="77777777" w:rsidR="00D10B9B" w:rsidRPr="00463665" w:rsidRDefault="0002678B" w:rsidP="005507AD">
      <w:pPr>
        <w:pStyle w:val="ListParagraph"/>
        <w:numPr>
          <w:ilvl w:val="0"/>
          <w:numId w:val="5"/>
        </w:numPr>
        <w:shd w:val="clear" w:color="auto" w:fill="FFFFFF"/>
        <w:spacing w:after="225" w:line="480" w:lineRule="auto"/>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 xml:space="preserve">Deliver the news of the change of the brand and </w:t>
      </w:r>
      <w:r w:rsidRPr="00463665">
        <w:rPr>
          <w:rFonts w:ascii="Times New Roman" w:eastAsia="Times New Roman" w:hAnsi="Times New Roman" w:cs="Times New Roman"/>
          <w:color w:val="000000"/>
          <w:sz w:val="24"/>
          <w:szCs w:val="24"/>
        </w:rPr>
        <w:t>the development</w:t>
      </w:r>
      <w:r w:rsidRPr="00463665">
        <w:rPr>
          <w:rFonts w:ascii="Times New Roman" w:eastAsia="Times New Roman" w:hAnsi="Times New Roman" w:cs="Times New Roman"/>
          <w:color w:val="000000"/>
          <w:sz w:val="24"/>
          <w:szCs w:val="24"/>
        </w:rPr>
        <w:t xml:space="preserve"> of the new p</w:t>
      </w:r>
      <w:r w:rsidRPr="00463665">
        <w:rPr>
          <w:rFonts w:ascii="Times New Roman" w:eastAsia="Times New Roman" w:hAnsi="Times New Roman" w:cs="Times New Roman"/>
          <w:color w:val="000000"/>
          <w:sz w:val="24"/>
          <w:szCs w:val="24"/>
        </w:rPr>
        <w:t>roducts</w:t>
      </w:r>
    </w:p>
    <w:p w14:paraId="5EACEE82" w14:textId="77777777" w:rsidR="00D10B9B" w:rsidRPr="00463665" w:rsidRDefault="0002678B" w:rsidP="005507AD">
      <w:pPr>
        <w:pStyle w:val="ListParagraph"/>
        <w:numPr>
          <w:ilvl w:val="0"/>
          <w:numId w:val="5"/>
        </w:numPr>
        <w:shd w:val="clear" w:color="auto" w:fill="FFFFFF"/>
        <w:spacing w:after="225" w:line="480" w:lineRule="auto"/>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 xml:space="preserve">Publishment of the statement from different parts to inform the </w:t>
      </w:r>
      <w:r w:rsidRPr="00463665">
        <w:rPr>
          <w:rFonts w:ascii="Times New Roman" w:eastAsia="Times New Roman" w:hAnsi="Times New Roman" w:cs="Times New Roman"/>
          <w:color w:val="000000"/>
          <w:sz w:val="24"/>
          <w:szCs w:val="24"/>
        </w:rPr>
        <w:t>shareholder</w:t>
      </w:r>
      <w:r w:rsidRPr="00463665">
        <w:rPr>
          <w:rFonts w:ascii="Times New Roman" w:eastAsia="Times New Roman" w:hAnsi="Times New Roman" w:cs="Times New Roman"/>
          <w:color w:val="000000"/>
          <w:sz w:val="24"/>
          <w:szCs w:val="24"/>
        </w:rPr>
        <w:t xml:space="preserve"> of what is taking place concerning the company. </w:t>
      </w:r>
    </w:p>
    <w:p w14:paraId="761E8FFB" w14:textId="77777777" w:rsidR="00D10B9B" w:rsidRPr="00463665" w:rsidRDefault="0002678B" w:rsidP="005507AD">
      <w:pPr>
        <w:shd w:val="clear" w:color="auto" w:fill="FFFFFF"/>
        <w:spacing w:after="225" w:line="480" w:lineRule="auto"/>
        <w:textAlignment w:val="baseline"/>
        <w:rPr>
          <w:rFonts w:ascii="Times New Roman" w:eastAsia="Times New Roman" w:hAnsi="Times New Roman" w:cs="Times New Roman"/>
          <w:b/>
          <w:color w:val="000000"/>
          <w:sz w:val="24"/>
          <w:szCs w:val="24"/>
        </w:rPr>
      </w:pPr>
      <w:r w:rsidRPr="00463665">
        <w:rPr>
          <w:rFonts w:ascii="Times New Roman" w:eastAsia="Times New Roman" w:hAnsi="Times New Roman" w:cs="Times New Roman"/>
          <w:b/>
          <w:color w:val="000000"/>
          <w:sz w:val="24"/>
          <w:szCs w:val="24"/>
        </w:rPr>
        <w:t>Sustainability Report of the Adidas Company</w:t>
      </w:r>
    </w:p>
    <w:p w14:paraId="0D8680A8" w14:textId="43B88BB9" w:rsidR="009D78EF" w:rsidRPr="00463665" w:rsidRDefault="0002678B" w:rsidP="005507AD">
      <w:pPr>
        <w:shd w:val="clear" w:color="auto" w:fill="FFFFFF"/>
        <w:spacing w:after="225" w:line="480" w:lineRule="auto"/>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 xml:space="preserve">This mainly concentrates on the </w:t>
      </w:r>
      <w:r w:rsidRPr="00463665">
        <w:rPr>
          <w:rFonts w:ascii="Times New Roman" w:eastAsia="Times New Roman" w:hAnsi="Times New Roman" w:cs="Times New Roman"/>
          <w:color w:val="000000"/>
          <w:sz w:val="24"/>
          <w:szCs w:val="24"/>
        </w:rPr>
        <w:t>progress</w:t>
      </w:r>
      <w:r w:rsidRPr="00463665">
        <w:rPr>
          <w:rFonts w:ascii="Times New Roman" w:eastAsia="Times New Roman" w:hAnsi="Times New Roman" w:cs="Times New Roman"/>
          <w:color w:val="000000"/>
          <w:sz w:val="24"/>
          <w:szCs w:val="24"/>
        </w:rPr>
        <w:t xml:space="preserve"> in the meeting </w:t>
      </w:r>
      <w:r w:rsidRPr="00463665">
        <w:rPr>
          <w:rFonts w:ascii="Times New Roman" w:eastAsia="Times New Roman" w:hAnsi="Times New Roman" w:cs="Times New Roman"/>
          <w:color w:val="000000"/>
          <w:sz w:val="24"/>
          <w:szCs w:val="24"/>
        </w:rPr>
        <w:t>kept</w:t>
      </w:r>
      <w:r w:rsidRPr="00463665">
        <w:rPr>
          <w:rFonts w:ascii="Times New Roman" w:eastAsia="Times New Roman" w:hAnsi="Times New Roman" w:cs="Times New Roman"/>
          <w:color w:val="000000"/>
          <w:sz w:val="24"/>
          <w:szCs w:val="24"/>
        </w:rPr>
        <w:t xml:space="preserve"> key objectives that had been set over the year.</w:t>
      </w:r>
      <w:r w:rsidRPr="00463665">
        <w:rPr>
          <w:rFonts w:ascii="Times New Roman" w:eastAsia="Times New Roman" w:hAnsi="Times New Roman" w:cs="Times New Roman"/>
          <w:color w:val="000000"/>
          <w:sz w:val="24"/>
          <w:szCs w:val="24"/>
        </w:rPr>
        <w:t xml:space="preserve"> The report also sho</w:t>
      </w:r>
      <w:r w:rsidRPr="00463665">
        <w:rPr>
          <w:rFonts w:ascii="Times New Roman" w:eastAsia="Times New Roman" w:hAnsi="Times New Roman" w:cs="Times New Roman"/>
          <w:color w:val="000000"/>
          <w:sz w:val="24"/>
          <w:szCs w:val="24"/>
        </w:rPr>
        <w:t>w</w:t>
      </w:r>
      <w:r w:rsidRPr="00463665">
        <w:rPr>
          <w:rFonts w:ascii="Times New Roman" w:eastAsia="Times New Roman" w:hAnsi="Times New Roman" w:cs="Times New Roman"/>
          <w:color w:val="000000"/>
          <w:sz w:val="24"/>
          <w:szCs w:val="24"/>
        </w:rPr>
        <w:t>s the prediction of the company in the years to come.</w:t>
      </w:r>
      <w:r w:rsidRPr="00463665">
        <w:rPr>
          <w:rFonts w:ascii="Times New Roman" w:eastAsia="Times New Roman" w:hAnsi="Times New Roman" w:cs="Times New Roman"/>
          <w:color w:val="000000"/>
          <w:sz w:val="24"/>
          <w:szCs w:val="24"/>
        </w:rPr>
        <w:t xml:space="preserve"> This ensures that there is im</w:t>
      </w:r>
      <w:r w:rsidRPr="00463665">
        <w:rPr>
          <w:rFonts w:ascii="Times New Roman" w:eastAsia="Times New Roman" w:hAnsi="Times New Roman" w:cs="Times New Roman"/>
          <w:color w:val="000000"/>
          <w:sz w:val="24"/>
          <w:szCs w:val="24"/>
        </w:rPr>
        <w:t>proved reporting system that monitors the data of the suppliers.</w:t>
      </w:r>
      <w:r w:rsidRPr="00463665">
        <w:rPr>
          <w:rFonts w:ascii="Times New Roman" w:eastAsia="Times New Roman" w:hAnsi="Times New Roman" w:cs="Times New Roman"/>
          <w:color w:val="000000"/>
          <w:sz w:val="24"/>
          <w:szCs w:val="24"/>
        </w:rPr>
        <w:t xml:space="preserve"> The huge information that is carried ou</w:t>
      </w:r>
      <w:r w:rsidRPr="00463665">
        <w:rPr>
          <w:rFonts w:ascii="Times New Roman" w:eastAsia="Times New Roman" w:hAnsi="Times New Roman" w:cs="Times New Roman"/>
          <w:color w:val="000000"/>
          <w:sz w:val="24"/>
          <w:szCs w:val="24"/>
        </w:rPr>
        <w:t xml:space="preserve">t by the sustainability report is the supply chain-related data that manages the </w:t>
      </w:r>
      <w:r w:rsidRPr="00463665">
        <w:rPr>
          <w:rFonts w:ascii="Times New Roman" w:eastAsia="Times New Roman" w:hAnsi="Times New Roman" w:cs="Times New Roman"/>
          <w:color w:val="000000"/>
          <w:sz w:val="24"/>
          <w:szCs w:val="24"/>
        </w:rPr>
        <w:t>programmes</w:t>
      </w:r>
      <w:r w:rsidRPr="00463665">
        <w:rPr>
          <w:rFonts w:ascii="Times New Roman" w:eastAsia="Times New Roman" w:hAnsi="Times New Roman" w:cs="Times New Roman"/>
          <w:color w:val="000000"/>
          <w:sz w:val="24"/>
          <w:szCs w:val="24"/>
        </w:rPr>
        <w:t xml:space="preserve"> of the company and gives the detailed information of the financial statement of the company</w:t>
      </w:r>
      <w:r w:rsidR="003C4F6B" w:rsidRPr="00463665">
        <w:rPr>
          <w:rFonts w:ascii="Times New Roman" w:hAnsi="Times New Roman" w:cs="Times New Roman"/>
          <w:color w:val="222222"/>
          <w:sz w:val="24"/>
          <w:szCs w:val="24"/>
          <w:shd w:val="clear" w:color="auto" w:fill="FFFFFF"/>
        </w:rPr>
        <w:t xml:space="preserve"> (Weeks</w:t>
      </w:r>
      <w:r w:rsidR="003C4F6B" w:rsidRPr="00463665">
        <w:rPr>
          <w:rFonts w:ascii="Times New Roman" w:hAnsi="Times New Roman" w:cs="Times New Roman"/>
          <w:color w:val="222222"/>
          <w:sz w:val="24"/>
          <w:szCs w:val="24"/>
          <w:shd w:val="clear" w:color="auto" w:fill="FFFFFF"/>
        </w:rPr>
        <w:t>, Cor</w:t>
      </w:r>
      <w:r w:rsidR="003C4F6B" w:rsidRPr="00463665">
        <w:rPr>
          <w:rFonts w:ascii="Times New Roman" w:hAnsi="Times New Roman" w:cs="Times New Roman"/>
          <w:color w:val="222222"/>
          <w:sz w:val="24"/>
          <w:szCs w:val="24"/>
          <w:shd w:val="clear" w:color="auto" w:fill="FFFFFF"/>
        </w:rPr>
        <w:t>nwell &amp; Drennan,</w:t>
      </w:r>
      <w:r w:rsidR="003C4F6B" w:rsidRPr="00463665">
        <w:rPr>
          <w:rFonts w:ascii="Times New Roman" w:hAnsi="Times New Roman" w:cs="Times New Roman"/>
          <w:color w:val="222222"/>
          <w:sz w:val="24"/>
          <w:szCs w:val="24"/>
          <w:shd w:val="clear" w:color="auto" w:fill="FFFFFF"/>
        </w:rPr>
        <w:t>2008)</w:t>
      </w:r>
      <w:r w:rsidRPr="00463665">
        <w:rPr>
          <w:rFonts w:ascii="Times New Roman" w:eastAsia="Times New Roman" w:hAnsi="Times New Roman" w:cs="Times New Roman"/>
          <w:color w:val="000000"/>
          <w:sz w:val="24"/>
          <w:szCs w:val="24"/>
        </w:rPr>
        <w:t>.</w:t>
      </w:r>
    </w:p>
    <w:p w14:paraId="00320471" w14:textId="77777777" w:rsidR="00144DC2" w:rsidRPr="00463665" w:rsidRDefault="0002678B" w:rsidP="005507AD">
      <w:pPr>
        <w:shd w:val="clear" w:color="auto" w:fill="FFFFFF"/>
        <w:spacing w:after="225" w:line="480" w:lineRule="auto"/>
        <w:textAlignment w:val="baseline"/>
        <w:rPr>
          <w:rFonts w:ascii="Times New Roman" w:eastAsia="Times New Roman" w:hAnsi="Times New Roman" w:cs="Times New Roman"/>
          <w:color w:val="000000"/>
          <w:sz w:val="24"/>
          <w:szCs w:val="24"/>
        </w:rPr>
      </w:pPr>
      <w:r w:rsidRPr="00463665">
        <w:rPr>
          <w:rFonts w:ascii="Times New Roman" w:eastAsia="Times New Roman" w:hAnsi="Times New Roman" w:cs="Times New Roman"/>
          <w:color w:val="000000"/>
          <w:sz w:val="24"/>
          <w:szCs w:val="24"/>
        </w:rPr>
        <w:t>A</w:t>
      </w:r>
      <w:r w:rsidRPr="00463665">
        <w:rPr>
          <w:rFonts w:ascii="Times New Roman" w:eastAsia="Times New Roman" w:hAnsi="Times New Roman" w:cs="Times New Roman"/>
          <w:color w:val="000000"/>
          <w:sz w:val="24"/>
          <w:szCs w:val="24"/>
        </w:rPr>
        <w:t>didas</w:t>
      </w:r>
      <w:r w:rsidRPr="00463665">
        <w:rPr>
          <w:rFonts w:ascii="Times New Roman" w:eastAsia="Times New Roman" w:hAnsi="Times New Roman" w:cs="Times New Roman"/>
          <w:color w:val="000000"/>
          <w:sz w:val="24"/>
          <w:szCs w:val="24"/>
        </w:rPr>
        <w:t xml:space="preserve"> </w:t>
      </w:r>
      <w:r w:rsidRPr="00463665">
        <w:rPr>
          <w:rFonts w:ascii="Times New Roman" w:eastAsia="Times New Roman" w:hAnsi="Times New Roman" w:cs="Times New Roman"/>
          <w:color w:val="000000"/>
          <w:sz w:val="24"/>
          <w:szCs w:val="24"/>
        </w:rPr>
        <w:t>Company</w:t>
      </w:r>
      <w:r w:rsidRPr="00463665">
        <w:rPr>
          <w:rFonts w:ascii="Times New Roman" w:eastAsia="Times New Roman" w:hAnsi="Times New Roman" w:cs="Times New Roman"/>
          <w:color w:val="000000"/>
          <w:sz w:val="24"/>
          <w:szCs w:val="24"/>
        </w:rPr>
        <w:t xml:space="preserve"> has put in place the best </w:t>
      </w:r>
      <w:r w:rsidRPr="00463665">
        <w:rPr>
          <w:rFonts w:ascii="Times New Roman" w:eastAsia="Times New Roman" w:hAnsi="Times New Roman" w:cs="Times New Roman"/>
          <w:color w:val="000000"/>
          <w:sz w:val="24"/>
          <w:szCs w:val="24"/>
        </w:rPr>
        <w:t>strategy</w:t>
      </w:r>
      <w:r w:rsidRPr="00463665">
        <w:rPr>
          <w:rFonts w:ascii="Times New Roman" w:eastAsia="Times New Roman" w:hAnsi="Times New Roman" w:cs="Times New Roman"/>
          <w:color w:val="000000"/>
          <w:sz w:val="24"/>
          <w:szCs w:val="24"/>
        </w:rPr>
        <w:t xml:space="preserve"> to ensure that they m</w:t>
      </w:r>
      <w:r w:rsidRPr="00463665">
        <w:rPr>
          <w:rFonts w:ascii="Times New Roman" w:eastAsia="Times New Roman" w:hAnsi="Times New Roman" w:cs="Times New Roman"/>
          <w:color w:val="000000"/>
          <w:sz w:val="24"/>
          <w:szCs w:val="24"/>
        </w:rPr>
        <w:t>aintain their top position in the market as far as marketing is concern</w:t>
      </w:r>
      <w:r w:rsidRPr="00463665">
        <w:rPr>
          <w:rFonts w:ascii="Times New Roman" w:eastAsia="Times New Roman" w:hAnsi="Times New Roman" w:cs="Times New Roman"/>
          <w:color w:val="000000"/>
          <w:sz w:val="24"/>
          <w:szCs w:val="24"/>
        </w:rPr>
        <w:t>. These include inclusive decision making and unwavering spirit of innovation.</w:t>
      </w:r>
    </w:p>
    <w:p w14:paraId="0715A144" w14:textId="77777777" w:rsidR="005D5E57" w:rsidRPr="00463665" w:rsidRDefault="005D5E57" w:rsidP="005D5E57">
      <w:pPr>
        <w:spacing w:before="300" w:after="300" w:line="480" w:lineRule="auto"/>
        <w:jc w:val="center"/>
        <w:rPr>
          <w:rFonts w:ascii="Times New Roman" w:eastAsia="Times New Roman" w:hAnsi="Times New Roman" w:cs="Times New Roman"/>
          <w:b/>
          <w:sz w:val="24"/>
          <w:szCs w:val="24"/>
        </w:rPr>
      </w:pPr>
    </w:p>
    <w:p w14:paraId="63D863F3" w14:textId="77777777" w:rsidR="005D5E57" w:rsidRPr="00463665" w:rsidRDefault="005D5E57" w:rsidP="005D5E57">
      <w:pPr>
        <w:spacing w:before="300" w:after="300" w:line="480" w:lineRule="auto"/>
        <w:jc w:val="center"/>
        <w:rPr>
          <w:rFonts w:ascii="Times New Roman" w:eastAsia="Times New Roman" w:hAnsi="Times New Roman" w:cs="Times New Roman"/>
          <w:b/>
          <w:sz w:val="24"/>
          <w:szCs w:val="24"/>
        </w:rPr>
      </w:pPr>
    </w:p>
    <w:p w14:paraId="7F7F4E98" w14:textId="77777777" w:rsidR="005D5E57" w:rsidRPr="00463665" w:rsidRDefault="005D5E57" w:rsidP="005D5E57">
      <w:pPr>
        <w:spacing w:before="300" w:after="300" w:line="480" w:lineRule="auto"/>
        <w:jc w:val="center"/>
        <w:rPr>
          <w:rFonts w:ascii="Times New Roman" w:eastAsia="Times New Roman" w:hAnsi="Times New Roman" w:cs="Times New Roman"/>
          <w:b/>
          <w:sz w:val="24"/>
          <w:szCs w:val="24"/>
        </w:rPr>
      </w:pPr>
    </w:p>
    <w:p w14:paraId="1044A927" w14:textId="77777777" w:rsidR="005D5E57" w:rsidRPr="00463665" w:rsidRDefault="005D5E57" w:rsidP="00463665">
      <w:pPr>
        <w:spacing w:before="300" w:after="300" w:line="480" w:lineRule="auto"/>
        <w:rPr>
          <w:rFonts w:ascii="Times New Roman" w:eastAsia="Times New Roman" w:hAnsi="Times New Roman" w:cs="Times New Roman"/>
          <w:b/>
          <w:sz w:val="24"/>
          <w:szCs w:val="24"/>
        </w:rPr>
      </w:pPr>
    </w:p>
    <w:p w14:paraId="1E00580B" w14:textId="2E54AE4C" w:rsidR="00BE1932" w:rsidRPr="00463665" w:rsidRDefault="005D5E57" w:rsidP="005D5E57">
      <w:pPr>
        <w:spacing w:before="300" w:after="300" w:line="480" w:lineRule="auto"/>
        <w:jc w:val="center"/>
        <w:rPr>
          <w:rFonts w:ascii="Times New Roman" w:eastAsia="Times New Roman" w:hAnsi="Times New Roman" w:cs="Times New Roman"/>
          <w:b/>
          <w:sz w:val="24"/>
          <w:szCs w:val="24"/>
        </w:rPr>
      </w:pPr>
      <w:r w:rsidRPr="00463665">
        <w:rPr>
          <w:rFonts w:ascii="Times New Roman" w:eastAsia="Times New Roman" w:hAnsi="Times New Roman" w:cs="Times New Roman"/>
          <w:b/>
          <w:sz w:val="24"/>
          <w:szCs w:val="24"/>
        </w:rPr>
        <w:lastRenderedPageBreak/>
        <w:t>References</w:t>
      </w:r>
    </w:p>
    <w:p w14:paraId="7520610C" w14:textId="4EFDF52A" w:rsidR="005D5E57" w:rsidRPr="00463665" w:rsidRDefault="005D5E57" w:rsidP="005507AD">
      <w:pPr>
        <w:spacing w:before="300" w:after="300" w:line="480" w:lineRule="auto"/>
        <w:rPr>
          <w:rFonts w:ascii="Times New Roman" w:eastAsia="Times New Roman" w:hAnsi="Times New Roman" w:cs="Times New Roman"/>
          <w:sz w:val="24"/>
          <w:szCs w:val="24"/>
        </w:rPr>
      </w:pPr>
      <w:r w:rsidRPr="00463665">
        <w:rPr>
          <w:rFonts w:ascii="Times New Roman" w:hAnsi="Times New Roman" w:cs="Times New Roman"/>
          <w:color w:val="222222"/>
          <w:sz w:val="24"/>
          <w:szCs w:val="24"/>
          <w:shd w:val="clear" w:color="auto" w:fill="FFFFFF"/>
        </w:rPr>
        <w:t>Weeks, C. S., Cornwell, T. B., &amp; Drennan, J. C. (2008). Leveraging sponsorships on the internet: Activation, congruence, and articulation. </w:t>
      </w:r>
      <w:r w:rsidRPr="00463665">
        <w:rPr>
          <w:rFonts w:ascii="Times New Roman" w:hAnsi="Times New Roman" w:cs="Times New Roman"/>
          <w:i/>
          <w:iCs/>
          <w:color w:val="222222"/>
          <w:sz w:val="24"/>
          <w:szCs w:val="24"/>
          <w:shd w:val="clear" w:color="auto" w:fill="FFFFFF"/>
        </w:rPr>
        <w:t>Psychology &amp; Marketing</w:t>
      </w:r>
      <w:r w:rsidRPr="00463665">
        <w:rPr>
          <w:rFonts w:ascii="Times New Roman" w:hAnsi="Times New Roman" w:cs="Times New Roman"/>
          <w:color w:val="222222"/>
          <w:sz w:val="24"/>
          <w:szCs w:val="24"/>
          <w:shd w:val="clear" w:color="auto" w:fill="FFFFFF"/>
        </w:rPr>
        <w:t>, </w:t>
      </w:r>
      <w:r w:rsidRPr="00463665">
        <w:rPr>
          <w:rFonts w:ascii="Times New Roman" w:hAnsi="Times New Roman" w:cs="Times New Roman"/>
          <w:i/>
          <w:iCs/>
          <w:color w:val="222222"/>
          <w:sz w:val="24"/>
          <w:szCs w:val="24"/>
          <w:shd w:val="clear" w:color="auto" w:fill="FFFFFF"/>
        </w:rPr>
        <w:t>25</w:t>
      </w:r>
      <w:r w:rsidRPr="00463665">
        <w:rPr>
          <w:rFonts w:ascii="Times New Roman" w:hAnsi="Times New Roman" w:cs="Times New Roman"/>
          <w:color w:val="222222"/>
          <w:sz w:val="24"/>
          <w:szCs w:val="24"/>
          <w:shd w:val="clear" w:color="auto" w:fill="FFFFFF"/>
        </w:rPr>
        <w:t>(7), 637-654.</w:t>
      </w:r>
    </w:p>
    <w:p w14:paraId="0E3E639C" w14:textId="26AD1A50" w:rsidR="00D04AA6" w:rsidRPr="00463665" w:rsidRDefault="005D5E57" w:rsidP="005507AD">
      <w:pPr>
        <w:spacing w:line="480" w:lineRule="auto"/>
        <w:rPr>
          <w:rFonts w:ascii="Times New Roman" w:hAnsi="Times New Roman" w:cs="Times New Roman"/>
          <w:color w:val="222222"/>
          <w:sz w:val="24"/>
          <w:szCs w:val="24"/>
          <w:shd w:val="clear" w:color="auto" w:fill="FFFFFF"/>
        </w:rPr>
      </w:pPr>
      <w:r w:rsidRPr="00463665">
        <w:rPr>
          <w:rFonts w:ascii="Times New Roman" w:hAnsi="Times New Roman" w:cs="Times New Roman"/>
          <w:color w:val="222222"/>
          <w:sz w:val="24"/>
          <w:szCs w:val="24"/>
          <w:shd w:val="clear" w:color="auto" w:fill="FFFFFF"/>
        </w:rPr>
        <w:t>Tomlinson, A. (2005). The making of the global sports economy: ISL, Adidas and the rise of the corporate player in world sport. </w:t>
      </w:r>
      <w:r w:rsidRPr="00463665">
        <w:rPr>
          <w:rFonts w:ascii="Times New Roman" w:hAnsi="Times New Roman" w:cs="Times New Roman"/>
          <w:i/>
          <w:iCs/>
          <w:color w:val="222222"/>
          <w:sz w:val="24"/>
          <w:szCs w:val="24"/>
          <w:shd w:val="clear" w:color="auto" w:fill="FFFFFF"/>
        </w:rPr>
        <w:t>Sport and Corporate Nationalisms. Oxford/New York: Berg</w:t>
      </w:r>
      <w:r w:rsidRPr="00463665">
        <w:rPr>
          <w:rFonts w:ascii="Times New Roman" w:hAnsi="Times New Roman" w:cs="Times New Roman"/>
          <w:color w:val="222222"/>
          <w:sz w:val="24"/>
          <w:szCs w:val="24"/>
          <w:shd w:val="clear" w:color="auto" w:fill="FFFFFF"/>
        </w:rPr>
        <w:t>, 35-65.</w:t>
      </w:r>
    </w:p>
    <w:p w14:paraId="01AF5D80" w14:textId="50667EA7" w:rsidR="005D5E57" w:rsidRPr="00463665" w:rsidRDefault="005D5E57" w:rsidP="005507AD">
      <w:pPr>
        <w:spacing w:line="480" w:lineRule="auto"/>
        <w:rPr>
          <w:rFonts w:ascii="Times New Roman" w:hAnsi="Times New Roman" w:cs="Times New Roman"/>
          <w:sz w:val="24"/>
          <w:szCs w:val="24"/>
        </w:rPr>
      </w:pPr>
      <w:r w:rsidRPr="00463665">
        <w:rPr>
          <w:rFonts w:ascii="Times New Roman" w:hAnsi="Times New Roman" w:cs="Times New Roman"/>
          <w:color w:val="222222"/>
          <w:sz w:val="24"/>
          <w:szCs w:val="24"/>
          <w:shd w:val="clear" w:color="auto" w:fill="FFFFFF"/>
        </w:rPr>
        <w:t>Moser, K., Muller, M., &amp; Piller, F. T. (2006). Transforming mass customisation from a marketing instrument to a sustainable business model at Adidas. </w:t>
      </w:r>
      <w:r w:rsidRPr="00463665">
        <w:rPr>
          <w:rFonts w:ascii="Times New Roman" w:hAnsi="Times New Roman" w:cs="Times New Roman"/>
          <w:i/>
          <w:iCs/>
          <w:color w:val="222222"/>
          <w:sz w:val="24"/>
          <w:szCs w:val="24"/>
          <w:shd w:val="clear" w:color="auto" w:fill="FFFFFF"/>
        </w:rPr>
        <w:t>International Journal of Mass Customisation</w:t>
      </w:r>
      <w:r w:rsidRPr="00463665">
        <w:rPr>
          <w:rFonts w:ascii="Times New Roman" w:hAnsi="Times New Roman" w:cs="Times New Roman"/>
          <w:color w:val="222222"/>
          <w:sz w:val="24"/>
          <w:szCs w:val="24"/>
          <w:shd w:val="clear" w:color="auto" w:fill="FFFFFF"/>
        </w:rPr>
        <w:t>, </w:t>
      </w:r>
      <w:r w:rsidRPr="00463665">
        <w:rPr>
          <w:rFonts w:ascii="Times New Roman" w:hAnsi="Times New Roman" w:cs="Times New Roman"/>
          <w:i/>
          <w:iCs/>
          <w:color w:val="222222"/>
          <w:sz w:val="24"/>
          <w:szCs w:val="24"/>
          <w:shd w:val="clear" w:color="auto" w:fill="FFFFFF"/>
        </w:rPr>
        <w:t>1</w:t>
      </w:r>
      <w:r w:rsidRPr="00463665">
        <w:rPr>
          <w:rFonts w:ascii="Times New Roman" w:hAnsi="Times New Roman" w:cs="Times New Roman"/>
          <w:color w:val="222222"/>
          <w:sz w:val="24"/>
          <w:szCs w:val="24"/>
          <w:shd w:val="clear" w:color="auto" w:fill="FFFFFF"/>
        </w:rPr>
        <w:t>(4), 463-479.</w:t>
      </w:r>
      <w:bookmarkEnd w:id="0"/>
    </w:p>
    <w:sectPr w:rsidR="005D5E57" w:rsidRPr="00463665" w:rsidSect="002A34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0DBA7F" w14:textId="77777777" w:rsidR="0002678B" w:rsidRDefault="0002678B">
      <w:pPr>
        <w:spacing w:after="0" w:line="240" w:lineRule="auto"/>
      </w:pPr>
      <w:r>
        <w:separator/>
      </w:r>
    </w:p>
  </w:endnote>
  <w:endnote w:type="continuationSeparator" w:id="0">
    <w:p w14:paraId="4F5F14DA" w14:textId="77777777" w:rsidR="0002678B" w:rsidRDefault="00026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405039" w14:textId="77777777" w:rsidR="0002678B" w:rsidRDefault="0002678B">
      <w:pPr>
        <w:spacing w:after="0" w:line="240" w:lineRule="auto"/>
      </w:pPr>
      <w:r>
        <w:separator/>
      </w:r>
    </w:p>
  </w:footnote>
  <w:footnote w:type="continuationSeparator" w:id="0">
    <w:p w14:paraId="18AB1CF7" w14:textId="77777777" w:rsidR="0002678B" w:rsidRDefault="000267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6EF3A3" w14:textId="77777777" w:rsidR="007560EB" w:rsidRDefault="0002678B">
    <w:pPr>
      <w:pStyle w:val="Header"/>
      <w:jc w:val="right"/>
    </w:pPr>
    <w:r w:rsidRPr="002A3495">
      <w:rPr>
        <w:rFonts w:ascii="Times New Roman" w:hAnsi="Times New Roman" w:cs="Times New Roman"/>
        <w:sz w:val="24"/>
        <w:szCs w:val="24"/>
      </w:rPr>
      <w:t>ADIDAS COMPANY</w:t>
    </w:r>
    <w:r>
      <w:t xml:space="preserve"> </w:t>
    </w:r>
    <w:r>
      <w:tab/>
    </w:r>
    <w:r>
      <w:tab/>
    </w:r>
    <w:sdt>
      <w:sdtPr>
        <w:id w:val="14281549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0FE6">
          <w:rPr>
            <w:noProof/>
          </w:rPr>
          <w:t>3</w:t>
        </w:r>
        <w:r>
          <w:rPr>
            <w:noProof/>
          </w:rPr>
          <w:fldChar w:fldCharType="end"/>
        </w:r>
      </w:sdtContent>
    </w:sdt>
  </w:p>
  <w:p w14:paraId="5B856E22" w14:textId="77777777" w:rsidR="007560EB" w:rsidRDefault="000267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D73672" w14:textId="77777777" w:rsidR="002A3495" w:rsidRPr="002A3495" w:rsidRDefault="0002678B">
    <w:pPr>
      <w:pStyle w:val="Header"/>
      <w:rPr>
        <w:rFonts w:ascii="Times New Roman" w:hAnsi="Times New Roman" w:cs="Times New Roman"/>
        <w:sz w:val="24"/>
        <w:szCs w:val="24"/>
      </w:rPr>
    </w:pPr>
    <w:r w:rsidRPr="002A3495">
      <w:rPr>
        <w:rFonts w:ascii="Times New Roman" w:hAnsi="Times New Roman" w:cs="Times New Roman"/>
        <w:sz w:val="24"/>
        <w:szCs w:val="24"/>
      </w:rPr>
      <w:t>Running Head: ADIDAS COMPANY</w:t>
    </w:r>
    <w:r w:rsidRPr="002A3495">
      <w:rPr>
        <w:rFonts w:ascii="Times New Roman" w:hAnsi="Times New Roman" w:cs="Times New Roman"/>
        <w:sz w:val="24"/>
        <w:szCs w:val="24"/>
      </w:rPr>
      <w:tab/>
    </w:r>
    <w:r w:rsidRPr="002A349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776808"/>
    <w:multiLevelType w:val="hybridMultilevel"/>
    <w:tmpl w:val="A7CA844A"/>
    <w:lvl w:ilvl="0" w:tplc="F38E348E">
      <w:start w:val="1"/>
      <w:numFmt w:val="bullet"/>
      <w:lvlText w:val=""/>
      <w:lvlJc w:val="left"/>
      <w:pPr>
        <w:ind w:left="720" w:hanging="360"/>
      </w:pPr>
      <w:rPr>
        <w:rFonts w:ascii="Wingdings" w:hAnsi="Wingdings" w:hint="default"/>
      </w:rPr>
    </w:lvl>
    <w:lvl w:ilvl="1" w:tplc="B6580516" w:tentative="1">
      <w:start w:val="1"/>
      <w:numFmt w:val="bullet"/>
      <w:lvlText w:val="o"/>
      <w:lvlJc w:val="left"/>
      <w:pPr>
        <w:ind w:left="1440" w:hanging="360"/>
      </w:pPr>
      <w:rPr>
        <w:rFonts w:ascii="Courier New" w:hAnsi="Courier New" w:cs="Courier New" w:hint="default"/>
      </w:rPr>
    </w:lvl>
    <w:lvl w:ilvl="2" w:tplc="92680DA6" w:tentative="1">
      <w:start w:val="1"/>
      <w:numFmt w:val="bullet"/>
      <w:lvlText w:val=""/>
      <w:lvlJc w:val="left"/>
      <w:pPr>
        <w:ind w:left="2160" w:hanging="360"/>
      </w:pPr>
      <w:rPr>
        <w:rFonts w:ascii="Wingdings" w:hAnsi="Wingdings" w:hint="default"/>
      </w:rPr>
    </w:lvl>
    <w:lvl w:ilvl="3" w:tplc="00AE87CE" w:tentative="1">
      <w:start w:val="1"/>
      <w:numFmt w:val="bullet"/>
      <w:lvlText w:val=""/>
      <w:lvlJc w:val="left"/>
      <w:pPr>
        <w:ind w:left="2880" w:hanging="360"/>
      </w:pPr>
      <w:rPr>
        <w:rFonts w:ascii="Symbol" w:hAnsi="Symbol" w:hint="default"/>
      </w:rPr>
    </w:lvl>
    <w:lvl w:ilvl="4" w:tplc="9170FE1A" w:tentative="1">
      <w:start w:val="1"/>
      <w:numFmt w:val="bullet"/>
      <w:lvlText w:val="o"/>
      <w:lvlJc w:val="left"/>
      <w:pPr>
        <w:ind w:left="3600" w:hanging="360"/>
      </w:pPr>
      <w:rPr>
        <w:rFonts w:ascii="Courier New" w:hAnsi="Courier New" w:cs="Courier New" w:hint="default"/>
      </w:rPr>
    </w:lvl>
    <w:lvl w:ilvl="5" w:tplc="CF6E35F2" w:tentative="1">
      <w:start w:val="1"/>
      <w:numFmt w:val="bullet"/>
      <w:lvlText w:val=""/>
      <w:lvlJc w:val="left"/>
      <w:pPr>
        <w:ind w:left="4320" w:hanging="360"/>
      </w:pPr>
      <w:rPr>
        <w:rFonts w:ascii="Wingdings" w:hAnsi="Wingdings" w:hint="default"/>
      </w:rPr>
    </w:lvl>
    <w:lvl w:ilvl="6" w:tplc="D1A086AE" w:tentative="1">
      <w:start w:val="1"/>
      <w:numFmt w:val="bullet"/>
      <w:lvlText w:val=""/>
      <w:lvlJc w:val="left"/>
      <w:pPr>
        <w:ind w:left="5040" w:hanging="360"/>
      </w:pPr>
      <w:rPr>
        <w:rFonts w:ascii="Symbol" w:hAnsi="Symbol" w:hint="default"/>
      </w:rPr>
    </w:lvl>
    <w:lvl w:ilvl="7" w:tplc="5DBC7DCA" w:tentative="1">
      <w:start w:val="1"/>
      <w:numFmt w:val="bullet"/>
      <w:lvlText w:val="o"/>
      <w:lvlJc w:val="left"/>
      <w:pPr>
        <w:ind w:left="5760" w:hanging="360"/>
      </w:pPr>
      <w:rPr>
        <w:rFonts w:ascii="Courier New" w:hAnsi="Courier New" w:cs="Courier New" w:hint="default"/>
      </w:rPr>
    </w:lvl>
    <w:lvl w:ilvl="8" w:tplc="249A9D3E" w:tentative="1">
      <w:start w:val="1"/>
      <w:numFmt w:val="bullet"/>
      <w:lvlText w:val=""/>
      <w:lvlJc w:val="left"/>
      <w:pPr>
        <w:ind w:left="6480" w:hanging="360"/>
      </w:pPr>
      <w:rPr>
        <w:rFonts w:ascii="Wingdings" w:hAnsi="Wingdings" w:hint="default"/>
      </w:rPr>
    </w:lvl>
  </w:abstractNum>
  <w:abstractNum w:abstractNumId="1">
    <w:nsid w:val="26AB38E0"/>
    <w:multiLevelType w:val="hybridMultilevel"/>
    <w:tmpl w:val="5A865698"/>
    <w:lvl w:ilvl="0" w:tplc="4790F1E8">
      <w:start w:val="1"/>
      <w:numFmt w:val="bullet"/>
      <w:lvlText w:val=""/>
      <w:lvlJc w:val="left"/>
      <w:pPr>
        <w:ind w:left="720" w:hanging="360"/>
      </w:pPr>
      <w:rPr>
        <w:rFonts w:ascii="Wingdings" w:hAnsi="Wingdings" w:hint="default"/>
      </w:rPr>
    </w:lvl>
    <w:lvl w:ilvl="1" w:tplc="00C87782" w:tentative="1">
      <w:start w:val="1"/>
      <w:numFmt w:val="bullet"/>
      <w:lvlText w:val="o"/>
      <w:lvlJc w:val="left"/>
      <w:pPr>
        <w:ind w:left="1440" w:hanging="360"/>
      </w:pPr>
      <w:rPr>
        <w:rFonts w:ascii="Courier New" w:hAnsi="Courier New" w:cs="Courier New" w:hint="default"/>
      </w:rPr>
    </w:lvl>
    <w:lvl w:ilvl="2" w:tplc="37EA9DB6" w:tentative="1">
      <w:start w:val="1"/>
      <w:numFmt w:val="bullet"/>
      <w:lvlText w:val=""/>
      <w:lvlJc w:val="left"/>
      <w:pPr>
        <w:ind w:left="2160" w:hanging="360"/>
      </w:pPr>
      <w:rPr>
        <w:rFonts w:ascii="Wingdings" w:hAnsi="Wingdings" w:hint="default"/>
      </w:rPr>
    </w:lvl>
    <w:lvl w:ilvl="3" w:tplc="D04C804E" w:tentative="1">
      <w:start w:val="1"/>
      <w:numFmt w:val="bullet"/>
      <w:lvlText w:val=""/>
      <w:lvlJc w:val="left"/>
      <w:pPr>
        <w:ind w:left="2880" w:hanging="360"/>
      </w:pPr>
      <w:rPr>
        <w:rFonts w:ascii="Symbol" w:hAnsi="Symbol" w:hint="default"/>
      </w:rPr>
    </w:lvl>
    <w:lvl w:ilvl="4" w:tplc="B1384738" w:tentative="1">
      <w:start w:val="1"/>
      <w:numFmt w:val="bullet"/>
      <w:lvlText w:val="o"/>
      <w:lvlJc w:val="left"/>
      <w:pPr>
        <w:ind w:left="3600" w:hanging="360"/>
      </w:pPr>
      <w:rPr>
        <w:rFonts w:ascii="Courier New" w:hAnsi="Courier New" w:cs="Courier New" w:hint="default"/>
      </w:rPr>
    </w:lvl>
    <w:lvl w:ilvl="5" w:tplc="BA4CB03A" w:tentative="1">
      <w:start w:val="1"/>
      <w:numFmt w:val="bullet"/>
      <w:lvlText w:val=""/>
      <w:lvlJc w:val="left"/>
      <w:pPr>
        <w:ind w:left="4320" w:hanging="360"/>
      </w:pPr>
      <w:rPr>
        <w:rFonts w:ascii="Wingdings" w:hAnsi="Wingdings" w:hint="default"/>
      </w:rPr>
    </w:lvl>
    <w:lvl w:ilvl="6" w:tplc="34E48BA8" w:tentative="1">
      <w:start w:val="1"/>
      <w:numFmt w:val="bullet"/>
      <w:lvlText w:val=""/>
      <w:lvlJc w:val="left"/>
      <w:pPr>
        <w:ind w:left="5040" w:hanging="360"/>
      </w:pPr>
      <w:rPr>
        <w:rFonts w:ascii="Symbol" w:hAnsi="Symbol" w:hint="default"/>
      </w:rPr>
    </w:lvl>
    <w:lvl w:ilvl="7" w:tplc="4A3C2FA2" w:tentative="1">
      <w:start w:val="1"/>
      <w:numFmt w:val="bullet"/>
      <w:lvlText w:val="o"/>
      <w:lvlJc w:val="left"/>
      <w:pPr>
        <w:ind w:left="5760" w:hanging="360"/>
      </w:pPr>
      <w:rPr>
        <w:rFonts w:ascii="Courier New" w:hAnsi="Courier New" w:cs="Courier New" w:hint="default"/>
      </w:rPr>
    </w:lvl>
    <w:lvl w:ilvl="8" w:tplc="A4C4736A" w:tentative="1">
      <w:start w:val="1"/>
      <w:numFmt w:val="bullet"/>
      <w:lvlText w:val=""/>
      <w:lvlJc w:val="left"/>
      <w:pPr>
        <w:ind w:left="6480" w:hanging="360"/>
      </w:pPr>
      <w:rPr>
        <w:rFonts w:ascii="Wingdings" w:hAnsi="Wingdings" w:hint="default"/>
      </w:rPr>
    </w:lvl>
  </w:abstractNum>
  <w:abstractNum w:abstractNumId="2">
    <w:nsid w:val="2FB20EE6"/>
    <w:multiLevelType w:val="multilevel"/>
    <w:tmpl w:val="6E8C6A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B96016"/>
    <w:multiLevelType w:val="hybridMultilevel"/>
    <w:tmpl w:val="E3D28E06"/>
    <w:lvl w:ilvl="0" w:tplc="D73830E6">
      <w:start w:val="1"/>
      <w:numFmt w:val="bullet"/>
      <w:lvlText w:val=""/>
      <w:lvlJc w:val="left"/>
      <w:pPr>
        <w:ind w:left="720" w:hanging="360"/>
      </w:pPr>
      <w:rPr>
        <w:rFonts w:ascii="Wingdings" w:hAnsi="Wingdings" w:hint="default"/>
      </w:rPr>
    </w:lvl>
    <w:lvl w:ilvl="1" w:tplc="2C5C3380" w:tentative="1">
      <w:start w:val="1"/>
      <w:numFmt w:val="bullet"/>
      <w:lvlText w:val="o"/>
      <w:lvlJc w:val="left"/>
      <w:pPr>
        <w:ind w:left="1440" w:hanging="360"/>
      </w:pPr>
      <w:rPr>
        <w:rFonts w:ascii="Courier New" w:hAnsi="Courier New" w:cs="Courier New" w:hint="default"/>
      </w:rPr>
    </w:lvl>
    <w:lvl w:ilvl="2" w:tplc="144AE2C4" w:tentative="1">
      <w:start w:val="1"/>
      <w:numFmt w:val="bullet"/>
      <w:lvlText w:val=""/>
      <w:lvlJc w:val="left"/>
      <w:pPr>
        <w:ind w:left="2160" w:hanging="360"/>
      </w:pPr>
      <w:rPr>
        <w:rFonts w:ascii="Wingdings" w:hAnsi="Wingdings" w:hint="default"/>
      </w:rPr>
    </w:lvl>
    <w:lvl w:ilvl="3" w:tplc="FF0AF040" w:tentative="1">
      <w:start w:val="1"/>
      <w:numFmt w:val="bullet"/>
      <w:lvlText w:val=""/>
      <w:lvlJc w:val="left"/>
      <w:pPr>
        <w:ind w:left="2880" w:hanging="360"/>
      </w:pPr>
      <w:rPr>
        <w:rFonts w:ascii="Symbol" w:hAnsi="Symbol" w:hint="default"/>
      </w:rPr>
    </w:lvl>
    <w:lvl w:ilvl="4" w:tplc="7F7E996A" w:tentative="1">
      <w:start w:val="1"/>
      <w:numFmt w:val="bullet"/>
      <w:lvlText w:val="o"/>
      <w:lvlJc w:val="left"/>
      <w:pPr>
        <w:ind w:left="3600" w:hanging="360"/>
      </w:pPr>
      <w:rPr>
        <w:rFonts w:ascii="Courier New" w:hAnsi="Courier New" w:cs="Courier New" w:hint="default"/>
      </w:rPr>
    </w:lvl>
    <w:lvl w:ilvl="5" w:tplc="EF4E2234" w:tentative="1">
      <w:start w:val="1"/>
      <w:numFmt w:val="bullet"/>
      <w:lvlText w:val=""/>
      <w:lvlJc w:val="left"/>
      <w:pPr>
        <w:ind w:left="4320" w:hanging="360"/>
      </w:pPr>
      <w:rPr>
        <w:rFonts w:ascii="Wingdings" w:hAnsi="Wingdings" w:hint="default"/>
      </w:rPr>
    </w:lvl>
    <w:lvl w:ilvl="6" w:tplc="804ED3DE" w:tentative="1">
      <w:start w:val="1"/>
      <w:numFmt w:val="bullet"/>
      <w:lvlText w:val=""/>
      <w:lvlJc w:val="left"/>
      <w:pPr>
        <w:ind w:left="5040" w:hanging="360"/>
      </w:pPr>
      <w:rPr>
        <w:rFonts w:ascii="Symbol" w:hAnsi="Symbol" w:hint="default"/>
      </w:rPr>
    </w:lvl>
    <w:lvl w:ilvl="7" w:tplc="987680C4" w:tentative="1">
      <w:start w:val="1"/>
      <w:numFmt w:val="bullet"/>
      <w:lvlText w:val="o"/>
      <w:lvlJc w:val="left"/>
      <w:pPr>
        <w:ind w:left="5760" w:hanging="360"/>
      </w:pPr>
      <w:rPr>
        <w:rFonts w:ascii="Courier New" w:hAnsi="Courier New" w:cs="Courier New" w:hint="default"/>
      </w:rPr>
    </w:lvl>
    <w:lvl w:ilvl="8" w:tplc="7E54B9D2" w:tentative="1">
      <w:start w:val="1"/>
      <w:numFmt w:val="bullet"/>
      <w:lvlText w:val=""/>
      <w:lvlJc w:val="left"/>
      <w:pPr>
        <w:ind w:left="6480" w:hanging="360"/>
      </w:pPr>
      <w:rPr>
        <w:rFonts w:ascii="Wingdings" w:hAnsi="Wingdings" w:hint="default"/>
      </w:rPr>
    </w:lvl>
  </w:abstractNum>
  <w:abstractNum w:abstractNumId="4">
    <w:nsid w:val="5C0E5972"/>
    <w:multiLevelType w:val="multilevel"/>
    <w:tmpl w:val="8AB48D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59E"/>
    <w:rsid w:val="0002678B"/>
    <w:rsid w:val="00115D9F"/>
    <w:rsid w:val="003C4F6B"/>
    <w:rsid w:val="00463665"/>
    <w:rsid w:val="0050259E"/>
    <w:rsid w:val="005D5E57"/>
    <w:rsid w:val="00773ED8"/>
    <w:rsid w:val="007768D7"/>
    <w:rsid w:val="008C455F"/>
    <w:rsid w:val="00B52F5E"/>
    <w:rsid w:val="00CD0FE6"/>
    <w:rsid w:val="00E61E03"/>
    <w:rsid w:val="00E87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92472F-041B-4036-BD6B-668276344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E193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193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E19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E1932"/>
    <w:rPr>
      <w:b/>
      <w:bCs/>
    </w:rPr>
  </w:style>
  <w:style w:type="character" w:styleId="Hyperlink">
    <w:name w:val="Hyperlink"/>
    <w:basedOn w:val="DefaultParagraphFont"/>
    <w:uiPriority w:val="99"/>
    <w:semiHidden/>
    <w:unhideWhenUsed/>
    <w:rsid w:val="00BE1932"/>
    <w:rPr>
      <w:color w:val="0000FF"/>
      <w:u w:val="single"/>
    </w:rPr>
  </w:style>
  <w:style w:type="paragraph" w:styleId="ListParagraph">
    <w:name w:val="List Paragraph"/>
    <w:basedOn w:val="Normal"/>
    <w:uiPriority w:val="34"/>
    <w:qFormat/>
    <w:rsid w:val="00CD500D"/>
    <w:pPr>
      <w:ind w:left="720"/>
      <w:contextualSpacing/>
    </w:pPr>
  </w:style>
  <w:style w:type="paragraph" w:styleId="Header">
    <w:name w:val="header"/>
    <w:basedOn w:val="Normal"/>
    <w:link w:val="HeaderChar"/>
    <w:uiPriority w:val="99"/>
    <w:unhideWhenUsed/>
    <w:rsid w:val="002A3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495"/>
  </w:style>
  <w:style w:type="paragraph" w:styleId="Footer">
    <w:name w:val="footer"/>
    <w:basedOn w:val="Normal"/>
    <w:link w:val="FooterChar"/>
    <w:uiPriority w:val="99"/>
    <w:unhideWhenUsed/>
    <w:rsid w:val="002A3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49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61E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E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841</Words>
  <Characters>4798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2</cp:revision>
  <dcterms:created xsi:type="dcterms:W3CDTF">2017-11-29T13:45:00Z</dcterms:created>
  <dcterms:modified xsi:type="dcterms:W3CDTF">2017-11-29T13:45:00Z</dcterms:modified>
</cp:coreProperties>
</file>